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84A40" w:rsidR="000D6BA8" w:rsidP="00C62C16" w:rsidRDefault="00071633" w14:paraId="6B7ED067" w14:textId="77777777">
      <w:pPr>
        <w:jc w:val="both"/>
        <w15:collapsed w:val="false"/>
        <w:rPr>
          <w:rFonts w:ascii="Arial" w:hAnsi="Arial" w:cs="Arial"/>
          <w:bCs/>
          <w:sz w:val="24"/>
          <w:szCs w:val="24"/>
        </w:rPr>
      </w:pPr>
      <w:bookmarkStart w:name="_GoBack" w:id="0"/>
      <w:bookmarkEnd w:id="0"/>
      <w:r w:rsidRPr="00584A40">
        <w:rPr>
          <w:rFonts w:ascii="Arial" w:hAnsi="Arial" w:cs="Arial"/>
          <w:bCs/>
          <w:sz w:val="24"/>
          <w:szCs w:val="24"/>
        </w:rPr>
        <w:t xml:space="preserve">                                                                                                                         </w:t>
      </w:r>
    </w:p>
    <w:p w:rsidRPr="00584A40" w:rsidR="00071633" w:rsidP="00C62C16" w:rsidRDefault="00071633" w14:paraId="7B0DE3F8" w14:textId="77777777">
      <w:pPr>
        <w:jc w:val="both"/>
        <w:rPr>
          <w:rFonts w:ascii="Arial" w:hAnsi="Arial" w:cs="Arial"/>
          <w:bCs/>
          <w:sz w:val="24"/>
          <w:szCs w:val="24"/>
        </w:rPr>
      </w:pPr>
      <w:r w:rsidRPr="00584A40">
        <w:rPr>
          <w:rFonts w:ascii="Arial" w:hAnsi="Arial" w:cs="Arial"/>
          <w:bCs/>
          <w:sz w:val="24"/>
          <w:szCs w:val="24"/>
        </w:rPr>
        <w:t xml:space="preserve">REPUBLIKA HRVATSKA </w:t>
      </w:r>
    </w:p>
    <w:p w:rsidRPr="00584A40" w:rsidR="00071633" w:rsidP="00C62C16" w:rsidRDefault="00071633" w14:paraId="5EEF984E" w14:textId="77777777">
      <w:pPr>
        <w:jc w:val="both"/>
        <w:rPr>
          <w:rFonts w:ascii="Arial" w:hAnsi="Arial" w:cs="Arial"/>
          <w:bCs/>
          <w:sz w:val="24"/>
          <w:szCs w:val="24"/>
        </w:rPr>
      </w:pPr>
      <w:r w:rsidRPr="00584A40">
        <w:rPr>
          <w:rFonts w:ascii="Arial" w:hAnsi="Arial" w:cs="Arial"/>
          <w:bCs/>
          <w:sz w:val="24"/>
          <w:szCs w:val="24"/>
        </w:rPr>
        <w:t>TRGOVAČKI SUD U ZAGREBU</w:t>
      </w:r>
    </w:p>
    <w:p w:rsidRPr="00584A40" w:rsidR="00F029F1" w:rsidP="00273E82" w:rsidRDefault="00071633" w14:paraId="28B1F1B3" w14:textId="7BBF983F">
      <w:pPr>
        <w:rPr>
          <w:rFonts w:ascii="Arial" w:hAnsi="Arial" w:cs="Arial"/>
          <w:bCs/>
          <w:sz w:val="24"/>
          <w:szCs w:val="24"/>
        </w:rPr>
      </w:pPr>
      <w:r w:rsidRPr="00584A40">
        <w:rPr>
          <w:rFonts w:ascii="Arial" w:hAnsi="Arial" w:cs="Arial"/>
          <w:bCs/>
          <w:sz w:val="24"/>
          <w:szCs w:val="24"/>
        </w:rPr>
        <w:t xml:space="preserve">Zagreb, </w:t>
      </w:r>
      <w:r w:rsidRPr="00584A40" w:rsidR="008612E8">
        <w:rPr>
          <w:rFonts w:ascii="Arial" w:hAnsi="Arial" w:cs="Arial"/>
          <w:sz w:val="24"/>
          <w:szCs w:val="24"/>
        </w:rPr>
        <w:t>Trg Johna Fitzgeralda Kennedyja 11</w:t>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r>
      <w:r w:rsidRPr="00584A40" w:rsidR="005568C5">
        <w:rPr>
          <w:rFonts w:ascii="Arial" w:hAnsi="Arial" w:cs="Arial"/>
          <w:bCs/>
          <w:sz w:val="24"/>
          <w:szCs w:val="24"/>
        </w:rPr>
        <w:tab/>
        <w:t xml:space="preserve">        </w:t>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000D6F92">
        <w:rPr>
          <w:rFonts w:ascii="Arial" w:hAnsi="Arial" w:cs="Arial"/>
          <w:bCs/>
          <w:sz w:val="24"/>
          <w:szCs w:val="24"/>
        </w:rPr>
        <w:tab/>
      </w:r>
      <w:r w:rsidRPr="00584A40" w:rsidR="0089076F">
        <w:rPr>
          <w:rFonts w:ascii="Arial" w:hAnsi="Arial" w:cs="Arial"/>
          <w:bCs/>
          <w:sz w:val="24"/>
          <w:szCs w:val="24"/>
        </w:rPr>
        <w:tab/>
      </w:r>
      <w:r w:rsidRPr="00584A40">
        <w:rPr>
          <w:rFonts w:ascii="Arial" w:hAnsi="Arial" w:cs="Arial"/>
          <w:bCs/>
          <w:sz w:val="24"/>
          <w:szCs w:val="24"/>
        </w:rPr>
        <w:t xml:space="preserve">                                           </w:t>
      </w:r>
      <w:r w:rsidRPr="00584A40" w:rsidR="005F39CB">
        <w:rPr>
          <w:rFonts w:ascii="Arial" w:hAnsi="Arial" w:cs="Arial"/>
          <w:bCs/>
          <w:sz w:val="24"/>
          <w:szCs w:val="24"/>
        </w:rPr>
        <w:t xml:space="preserve">                           </w:t>
      </w:r>
      <w:r w:rsidR="000D6F92">
        <w:rPr>
          <w:rFonts w:ascii="Arial" w:hAnsi="Arial" w:cs="Arial"/>
          <w:bCs/>
          <w:sz w:val="24"/>
          <w:szCs w:val="24"/>
        </w:rPr>
        <w:t xml:space="preserve">               </w:t>
      </w:r>
    </w:p>
    <w:p w:rsidRPr="00584A40" w:rsidR="00853FF6" w:rsidP="00ED7956" w:rsidRDefault="00F029F1" w14:paraId="28B2C1E1" w14:textId="61DDDD3F">
      <w:pPr>
        <w:tabs>
          <w:tab w:val="left" w:pos="8647"/>
        </w:tabs>
        <w:ind w:left="6805" w:right="-8"/>
        <w:rPr>
          <w:rFonts w:ascii="Arial" w:hAnsi="Arial" w:cs="Arial"/>
          <w:bCs/>
          <w:sz w:val="24"/>
          <w:szCs w:val="24"/>
        </w:rPr>
      </w:pPr>
      <w:r w:rsidRPr="00584A40">
        <w:rPr>
          <w:rFonts w:ascii="Arial" w:hAnsi="Arial" w:cs="Arial"/>
          <w:bCs/>
          <w:sz w:val="24"/>
          <w:szCs w:val="24"/>
        </w:rPr>
        <w:t xml:space="preserve">                                                                                                                                                       </w:t>
      </w:r>
      <w:r w:rsidRPr="00584A40" w:rsidR="00071633">
        <w:rPr>
          <w:rFonts w:ascii="Arial" w:hAnsi="Arial" w:cs="Arial"/>
          <w:bCs/>
          <w:sz w:val="24"/>
          <w:szCs w:val="24"/>
        </w:rPr>
        <w:t>48</w:t>
      </w:r>
      <w:r w:rsidRPr="00584A40" w:rsidR="00EA2F22">
        <w:rPr>
          <w:rFonts w:ascii="Arial" w:hAnsi="Arial" w:cs="Arial"/>
          <w:bCs/>
          <w:sz w:val="24"/>
          <w:szCs w:val="24"/>
        </w:rPr>
        <w:t>.</w:t>
      </w:r>
      <w:r w:rsidRPr="00584A40" w:rsidR="00B84EFD">
        <w:rPr>
          <w:rFonts w:ascii="Arial" w:hAnsi="Arial" w:cs="Arial"/>
          <w:bCs/>
          <w:sz w:val="24"/>
          <w:szCs w:val="24"/>
        </w:rPr>
        <w:t xml:space="preserve"> St-</w:t>
      </w:r>
      <w:r w:rsidR="001D28A1">
        <w:rPr>
          <w:rFonts w:ascii="Arial" w:hAnsi="Arial" w:cs="Arial"/>
          <w:bCs/>
          <w:sz w:val="24"/>
          <w:szCs w:val="24"/>
        </w:rPr>
        <w:t>930/23</w:t>
      </w:r>
    </w:p>
    <w:p w:rsidRPr="00584A40" w:rsidR="00853FF6" w:rsidP="00C62C16" w:rsidRDefault="00853FF6" w14:paraId="6CC48A89" w14:textId="77777777">
      <w:pPr>
        <w:jc w:val="both"/>
        <w:rPr>
          <w:rFonts w:ascii="Arial" w:hAnsi="Arial" w:cs="Arial"/>
          <w:bCs/>
          <w:sz w:val="24"/>
          <w:szCs w:val="24"/>
        </w:rPr>
      </w:pPr>
    </w:p>
    <w:p w:rsidRPr="00584A40" w:rsidR="00853FF6" w:rsidP="00C6522F" w:rsidRDefault="00853FF6" w14:paraId="4B0393A5" w14:textId="77777777">
      <w:pPr>
        <w:pStyle w:val="Naslov3"/>
        <w:rPr>
          <w:rFonts w:ascii="Arial" w:hAnsi="Arial" w:cs="Arial"/>
          <w:b w:val="false"/>
          <w:bCs/>
          <w:szCs w:val="24"/>
        </w:rPr>
      </w:pPr>
      <w:r w:rsidRPr="00584A40">
        <w:rPr>
          <w:rFonts w:ascii="Arial" w:hAnsi="Arial" w:cs="Arial"/>
          <w:b w:val="false"/>
          <w:bCs/>
          <w:szCs w:val="24"/>
        </w:rPr>
        <w:t>Z A P I S N I K</w:t>
      </w:r>
    </w:p>
    <w:p w:rsidRPr="00584A40" w:rsidR="00853FF6" w:rsidP="00C6522F" w:rsidRDefault="00071633" w14:paraId="6343EDBE" w14:textId="77777777">
      <w:pPr>
        <w:pStyle w:val="Naslov1"/>
        <w:jc w:val="center"/>
        <w:rPr>
          <w:rFonts w:ascii="Arial" w:hAnsi="Arial" w:cs="Arial"/>
          <w:b w:val="false"/>
          <w:bCs/>
          <w:szCs w:val="24"/>
        </w:rPr>
      </w:pPr>
      <w:r w:rsidRPr="00584A40">
        <w:rPr>
          <w:rFonts w:ascii="Arial" w:hAnsi="Arial" w:cs="Arial"/>
          <w:b w:val="false"/>
          <w:bCs/>
          <w:szCs w:val="24"/>
        </w:rPr>
        <w:t>S</w:t>
      </w:r>
      <w:r w:rsidRPr="00584A40" w:rsidR="00853FF6">
        <w:rPr>
          <w:rFonts w:ascii="Arial" w:hAnsi="Arial" w:cs="Arial"/>
          <w:b w:val="false"/>
          <w:bCs/>
          <w:szCs w:val="24"/>
        </w:rPr>
        <w:t xml:space="preserve"> ISPITNOG ROČIŠTA</w:t>
      </w:r>
    </w:p>
    <w:p w:rsidRPr="00584A40" w:rsidR="008962AC" w:rsidP="008962AC" w:rsidRDefault="008962AC" w14:paraId="400472D5" w14:textId="77777777">
      <w:pPr>
        <w:rPr>
          <w:rFonts w:ascii="Arial" w:hAnsi="Arial" w:cs="Arial"/>
          <w:sz w:val="24"/>
          <w:szCs w:val="24"/>
        </w:rPr>
      </w:pPr>
    </w:p>
    <w:p w:rsidR="000834CF" w:rsidP="009A29E2" w:rsidRDefault="008962AC" w14:paraId="3766DE3A" w14:textId="56259E9A">
      <w:pPr>
        <w:pStyle w:val="Default"/>
        <w:rPr>
          <w:rFonts w:ascii="Arial" w:hAnsi="Arial" w:cs="Arial"/>
          <w:sz w:val="23"/>
          <w:szCs w:val="23"/>
        </w:rPr>
      </w:pPr>
      <w:r w:rsidRPr="00584A40">
        <w:rPr>
          <w:rFonts w:ascii="Arial" w:hAnsi="Arial" w:cs="Arial"/>
          <w:bCs/>
        </w:rPr>
        <w:t xml:space="preserve">održanog dana </w:t>
      </w:r>
      <w:r w:rsidR="0030447F">
        <w:rPr>
          <w:rFonts w:ascii="Arial" w:hAnsi="Arial" w:cs="Arial"/>
          <w:bCs/>
        </w:rPr>
        <w:t>5. rujna</w:t>
      </w:r>
      <w:r w:rsidRPr="00584A40" w:rsidR="00170F84">
        <w:rPr>
          <w:rFonts w:ascii="Arial" w:hAnsi="Arial" w:cs="Arial"/>
          <w:bCs/>
        </w:rPr>
        <w:t xml:space="preserve"> 2023</w:t>
      </w:r>
      <w:r w:rsidRPr="00584A40" w:rsidR="00E51AF7">
        <w:rPr>
          <w:rFonts w:ascii="Arial" w:hAnsi="Arial" w:cs="Arial"/>
          <w:bCs/>
        </w:rPr>
        <w:t>.</w:t>
      </w:r>
      <w:r w:rsidRPr="00584A40" w:rsidR="009919F7">
        <w:rPr>
          <w:rFonts w:ascii="Arial" w:hAnsi="Arial" w:cs="Arial"/>
          <w:bCs/>
        </w:rPr>
        <w:t xml:space="preserve"> na Trgovačkom sudu u Zagrebu, </w:t>
      </w:r>
      <w:r w:rsidR="009A29E2">
        <w:rPr>
          <w:rFonts w:ascii="Arial" w:hAnsi="Arial" w:cs="Arial"/>
          <w:bCs/>
        </w:rPr>
        <w:t>Livadarski put 7</w:t>
      </w:r>
      <w:r w:rsidRPr="00584A40" w:rsidR="00936802">
        <w:rPr>
          <w:rFonts w:ascii="Arial" w:hAnsi="Arial" w:cs="Arial"/>
          <w:bCs/>
        </w:rPr>
        <w:t xml:space="preserve">, </w:t>
      </w:r>
      <w:r w:rsidRPr="00584A40" w:rsidR="00261AED">
        <w:rPr>
          <w:rFonts w:ascii="Arial" w:hAnsi="Arial" w:cs="Arial"/>
          <w:bCs/>
        </w:rPr>
        <w:t xml:space="preserve">u </w:t>
      </w:r>
      <w:r w:rsidRPr="00584A40" w:rsidR="00FF32FD">
        <w:rPr>
          <w:rFonts w:ascii="Arial" w:hAnsi="Arial" w:cs="Arial"/>
          <w:bCs/>
        </w:rPr>
        <w:t>steča</w:t>
      </w:r>
      <w:r w:rsidRPr="00584A40" w:rsidR="00FF32FD">
        <w:rPr>
          <w:rFonts w:ascii="Arial" w:hAnsi="Arial" w:cs="Arial"/>
        </w:rPr>
        <w:t xml:space="preserve">jnom postupku nad </w:t>
      </w:r>
      <w:r w:rsidRPr="00584A40" w:rsidR="00CD48DF">
        <w:rPr>
          <w:rFonts w:ascii="Arial" w:hAnsi="Arial" w:eastAsia="Arial" w:cs="Arial"/>
        </w:rPr>
        <w:t xml:space="preserve">stečajnim dužnikom  </w:t>
      </w:r>
      <w:r w:rsidRPr="00563776" w:rsidR="0030447F">
        <w:rPr>
          <w:rFonts w:ascii="Arial" w:hAnsi="Arial" w:cs="Arial"/>
        </w:rPr>
        <w:t>MG SERVIS d.o.o. Karlovac, Mala Švarča 155, OIB:72004884681</w:t>
      </w:r>
    </w:p>
    <w:p w:rsidRPr="00584A40" w:rsidR="00994C82" w:rsidP="009A29E2" w:rsidRDefault="00994C82" w14:paraId="7274C8E5" w14:textId="77777777">
      <w:pPr>
        <w:pStyle w:val="Default"/>
        <w:rPr>
          <w:rFonts w:ascii="Arial" w:hAnsi="Arial" w:cs="Arial"/>
        </w:rPr>
      </w:pPr>
    </w:p>
    <w:p w:rsidRPr="00584A40" w:rsidR="00853FF6" w:rsidP="00C62C16" w:rsidRDefault="00853FF6" w14:paraId="006821C7" w14:textId="77777777">
      <w:pPr>
        <w:pStyle w:val="Bezproreda"/>
        <w:jc w:val="both"/>
        <w:rPr>
          <w:rFonts w:ascii="Arial" w:hAnsi="Arial" w:cs="Arial"/>
          <w:bCs/>
          <w:sz w:val="24"/>
          <w:szCs w:val="24"/>
        </w:rPr>
      </w:pPr>
      <w:r w:rsidRPr="00584A40">
        <w:rPr>
          <w:rFonts w:ascii="Arial" w:hAnsi="Arial" w:cs="Arial"/>
          <w:bCs/>
          <w:sz w:val="24"/>
          <w:szCs w:val="24"/>
        </w:rPr>
        <w:t>Nazočni od suda:</w:t>
      </w:r>
    </w:p>
    <w:p w:rsidRPr="00584A40" w:rsidR="00853FF6" w:rsidP="00C62C16" w:rsidRDefault="00071633" w14:paraId="35E48671" w14:textId="77777777">
      <w:pPr>
        <w:jc w:val="both"/>
        <w:rPr>
          <w:rFonts w:ascii="Arial" w:hAnsi="Arial" w:cs="Arial"/>
          <w:bCs/>
          <w:sz w:val="24"/>
          <w:szCs w:val="24"/>
        </w:rPr>
      </w:pPr>
      <w:r w:rsidRPr="00584A40">
        <w:rPr>
          <w:rFonts w:ascii="Arial" w:hAnsi="Arial" w:cs="Arial"/>
          <w:bCs/>
          <w:sz w:val="24"/>
          <w:szCs w:val="24"/>
        </w:rPr>
        <w:t>Vesna Sremac Šoštar</w:t>
      </w:r>
      <w:r w:rsidRPr="00584A40" w:rsidR="004642DE">
        <w:rPr>
          <w:rFonts w:ascii="Arial" w:hAnsi="Arial" w:cs="Arial"/>
          <w:bCs/>
          <w:sz w:val="24"/>
          <w:szCs w:val="24"/>
        </w:rPr>
        <w:t xml:space="preserve">, </w:t>
      </w:r>
      <w:r w:rsidRPr="00584A40" w:rsidR="00853FF6">
        <w:rPr>
          <w:rFonts w:ascii="Arial" w:hAnsi="Arial" w:cs="Arial"/>
          <w:bCs/>
          <w:sz w:val="24"/>
          <w:szCs w:val="24"/>
        </w:rPr>
        <w:t>sudac</w:t>
      </w:r>
    </w:p>
    <w:p w:rsidRPr="00584A40" w:rsidR="00853FF6" w:rsidP="00126873" w:rsidRDefault="000A76D1" w14:paraId="1B066AE8" w14:textId="66A15D70">
      <w:pPr>
        <w:tabs>
          <w:tab w:val="left" w:pos="8364"/>
        </w:tabs>
        <w:jc w:val="both"/>
        <w:rPr>
          <w:rFonts w:ascii="Arial" w:hAnsi="Arial" w:cs="Arial"/>
          <w:bCs/>
          <w:sz w:val="24"/>
          <w:szCs w:val="24"/>
        </w:rPr>
      </w:pPr>
      <w:r>
        <w:rPr>
          <w:rFonts w:ascii="Arial" w:hAnsi="Arial" w:cs="Arial"/>
          <w:bCs/>
          <w:sz w:val="24"/>
          <w:szCs w:val="24"/>
        </w:rPr>
        <w:t>Vinka Mihalinčić</w:t>
      </w:r>
      <w:r w:rsidRPr="00584A40" w:rsidR="00853FF6">
        <w:rPr>
          <w:rFonts w:ascii="Arial" w:hAnsi="Arial" w:cs="Arial"/>
          <w:bCs/>
          <w:sz w:val="24"/>
          <w:szCs w:val="24"/>
        </w:rPr>
        <w:t>, zapisničar</w:t>
      </w:r>
      <w:r w:rsidRPr="00584A40" w:rsidR="00126873">
        <w:rPr>
          <w:rFonts w:ascii="Arial" w:hAnsi="Arial" w:cs="Arial"/>
          <w:bCs/>
          <w:sz w:val="24"/>
          <w:szCs w:val="24"/>
        </w:rPr>
        <w:tab/>
      </w:r>
    </w:p>
    <w:p w:rsidRPr="00584A40" w:rsidR="00853FF6" w:rsidP="00C62C16" w:rsidRDefault="00853FF6" w14:paraId="603FFD94" w14:textId="77777777">
      <w:pPr>
        <w:jc w:val="both"/>
        <w:rPr>
          <w:rFonts w:ascii="Arial" w:hAnsi="Arial" w:cs="Arial"/>
          <w:bCs/>
          <w:sz w:val="24"/>
          <w:szCs w:val="24"/>
        </w:rPr>
      </w:pPr>
    </w:p>
    <w:p w:rsidRPr="00584A40" w:rsidR="009835DE" w:rsidP="00C62C16" w:rsidRDefault="00853FF6" w14:paraId="11EFF28E" w14:textId="6A2B9F0D">
      <w:pPr>
        <w:jc w:val="both"/>
        <w:rPr>
          <w:rFonts w:ascii="Arial" w:hAnsi="Arial" w:cs="Arial"/>
          <w:sz w:val="24"/>
          <w:szCs w:val="24"/>
        </w:rPr>
      </w:pPr>
      <w:r w:rsidRPr="00584A40">
        <w:rPr>
          <w:rFonts w:ascii="Arial" w:hAnsi="Arial" w:cs="Arial"/>
          <w:sz w:val="24"/>
          <w:szCs w:val="24"/>
        </w:rPr>
        <w:t>Utvrđuje se da je pristu</w:t>
      </w:r>
      <w:r w:rsidRPr="00584A40" w:rsidR="002A3A8D">
        <w:rPr>
          <w:rFonts w:ascii="Arial" w:hAnsi="Arial" w:cs="Arial"/>
          <w:sz w:val="24"/>
          <w:szCs w:val="24"/>
        </w:rPr>
        <w:t>pio</w:t>
      </w:r>
      <w:r w:rsidRPr="00584A40">
        <w:rPr>
          <w:rFonts w:ascii="Arial" w:hAnsi="Arial" w:cs="Arial"/>
          <w:sz w:val="24"/>
          <w:szCs w:val="24"/>
        </w:rPr>
        <w:t xml:space="preserve"> stečajn</w:t>
      </w:r>
      <w:r w:rsidRPr="00584A40" w:rsidR="002A3A8D">
        <w:rPr>
          <w:rFonts w:ascii="Arial" w:hAnsi="Arial" w:cs="Arial"/>
          <w:sz w:val="24"/>
          <w:szCs w:val="24"/>
        </w:rPr>
        <w:t>i</w:t>
      </w:r>
      <w:r w:rsidRPr="00584A40" w:rsidR="00DC6824">
        <w:rPr>
          <w:rFonts w:ascii="Arial" w:hAnsi="Arial" w:cs="Arial"/>
          <w:sz w:val="24"/>
          <w:szCs w:val="24"/>
        </w:rPr>
        <w:t xml:space="preserve"> </w:t>
      </w:r>
      <w:r w:rsidRPr="00584A40" w:rsidR="00A63F46">
        <w:rPr>
          <w:rFonts w:ascii="Arial" w:hAnsi="Arial" w:cs="Arial"/>
          <w:sz w:val="24"/>
          <w:szCs w:val="24"/>
        </w:rPr>
        <w:t>upravitelj</w:t>
      </w:r>
      <w:r w:rsidRPr="00584A40" w:rsidR="006E4D0A">
        <w:rPr>
          <w:rFonts w:ascii="Arial" w:hAnsi="Arial" w:cs="Arial"/>
          <w:sz w:val="24"/>
          <w:szCs w:val="24"/>
        </w:rPr>
        <w:t xml:space="preserve"> </w:t>
      </w:r>
      <w:r w:rsidR="000A76D1">
        <w:rPr>
          <w:rFonts w:ascii="Arial" w:hAnsi="Arial" w:cs="Arial"/>
          <w:sz w:val="24"/>
          <w:szCs w:val="24"/>
        </w:rPr>
        <w:t>Matko Ljuban</w:t>
      </w:r>
      <w:r w:rsidRPr="00584A40" w:rsidR="00A171EA">
        <w:rPr>
          <w:rFonts w:ascii="Arial" w:hAnsi="Arial" w:cs="Arial"/>
          <w:sz w:val="24"/>
          <w:szCs w:val="24"/>
        </w:rPr>
        <w:t xml:space="preserve"> </w:t>
      </w:r>
    </w:p>
    <w:p w:rsidRPr="00584A40" w:rsidR="00954230" w:rsidP="00C62C16" w:rsidRDefault="00B23978" w14:paraId="3D38F89E" w14:textId="77777777">
      <w:pPr>
        <w:tabs>
          <w:tab w:val="left" w:pos="7741"/>
        </w:tabs>
        <w:jc w:val="both"/>
        <w:rPr>
          <w:rFonts w:ascii="Arial" w:hAnsi="Arial" w:cs="Arial"/>
          <w:bCs/>
          <w:sz w:val="24"/>
          <w:szCs w:val="24"/>
        </w:rPr>
      </w:pPr>
      <w:r w:rsidRPr="00584A40">
        <w:rPr>
          <w:rFonts w:ascii="Arial" w:hAnsi="Arial" w:cs="Arial"/>
          <w:bCs/>
          <w:sz w:val="24"/>
          <w:szCs w:val="24"/>
        </w:rPr>
        <w:tab/>
      </w:r>
    </w:p>
    <w:p w:rsidRPr="00584A40" w:rsidR="00D4581C" w:rsidP="00C62C16" w:rsidRDefault="00071633" w14:paraId="4DA6A6BB" w14:textId="3AAE4F12">
      <w:pPr>
        <w:jc w:val="both"/>
        <w:rPr>
          <w:rFonts w:ascii="Arial" w:hAnsi="Arial" w:cs="Arial"/>
          <w:bCs/>
          <w:sz w:val="24"/>
          <w:szCs w:val="24"/>
        </w:rPr>
      </w:pPr>
      <w:r w:rsidRPr="00584A40">
        <w:rPr>
          <w:rFonts w:ascii="Arial" w:hAnsi="Arial" w:cs="Arial"/>
          <w:bCs/>
          <w:sz w:val="24"/>
          <w:szCs w:val="24"/>
        </w:rPr>
        <w:t xml:space="preserve">Započeto </w:t>
      </w:r>
      <w:r w:rsidRPr="00584A40" w:rsidR="00E83A30">
        <w:rPr>
          <w:rFonts w:ascii="Arial" w:hAnsi="Arial" w:cs="Arial"/>
          <w:bCs/>
          <w:sz w:val="24"/>
          <w:szCs w:val="24"/>
        </w:rPr>
        <w:t xml:space="preserve">u </w:t>
      </w:r>
      <w:r w:rsidR="000A76D1">
        <w:rPr>
          <w:rFonts w:ascii="Arial" w:hAnsi="Arial" w:cs="Arial"/>
          <w:bCs/>
          <w:sz w:val="24"/>
          <w:szCs w:val="24"/>
        </w:rPr>
        <w:t>10</w:t>
      </w:r>
      <w:r w:rsidRPr="00584A40" w:rsidR="001F4C0D">
        <w:rPr>
          <w:rFonts w:ascii="Arial" w:hAnsi="Arial" w:cs="Arial"/>
          <w:bCs/>
          <w:sz w:val="24"/>
          <w:szCs w:val="24"/>
        </w:rPr>
        <w:t>,00</w:t>
      </w:r>
      <w:r w:rsidRPr="00584A40" w:rsidR="00392FD4">
        <w:rPr>
          <w:rFonts w:ascii="Arial" w:hAnsi="Arial" w:cs="Arial"/>
          <w:bCs/>
          <w:sz w:val="24"/>
          <w:szCs w:val="24"/>
        </w:rPr>
        <w:t xml:space="preserve"> </w:t>
      </w:r>
      <w:r w:rsidRPr="00584A40" w:rsidR="00853FF6">
        <w:rPr>
          <w:rFonts w:ascii="Arial" w:hAnsi="Arial" w:cs="Arial"/>
          <w:bCs/>
          <w:sz w:val="24"/>
          <w:szCs w:val="24"/>
        </w:rPr>
        <w:t>sati</w:t>
      </w:r>
    </w:p>
    <w:p w:rsidRPr="00584A40" w:rsidR="00D4581C" w:rsidP="00C62C16" w:rsidRDefault="00D4581C" w14:paraId="0D572BE7" w14:textId="77777777">
      <w:pPr>
        <w:jc w:val="both"/>
        <w:rPr>
          <w:rFonts w:ascii="Arial" w:hAnsi="Arial" w:cs="Arial"/>
          <w:bCs/>
          <w:sz w:val="24"/>
          <w:szCs w:val="24"/>
        </w:rPr>
      </w:pPr>
    </w:p>
    <w:p w:rsidRPr="00584A40" w:rsidR="00071633" w:rsidP="00C62C16" w:rsidRDefault="00853FF6" w14:paraId="643BF9D5" w14:textId="77777777">
      <w:pPr>
        <w:jc w:val="both"/>
        <w:rPr>
          <w:rFonts w:ascii="Arial" w:hAnsi="Arial" w:cs="Arial"/>
          <w:bCs/>
          <w:sz w:val="24"/>
          <w:szCs w:val="24"/>
        </w:rPr>
      </w:pPr>
      <w:r w:rsidRPr="00584A40">
        <w:rPr>
          <w:rFonts w:ascii="Arial" w:hAnsi="Arial" w:cs="Arial"/>
          <w:bCs/>
          <w:sz w:val="24"/>
          <w:szCs w:val="24"/>
        </w:rPr>
        <w:t>Ročište je javno.</w:t>
      </w:r>
    </w:p>
    <w:p w:rsidRPr="00584A40" w:rsidR="00071633" w:rsidP="00C62C16" w:rsidRDefault="00071633" w14:paraId="6BEC5411" w14:textId="77777777">
      <w:pPr>
        <w:jc w:val="both"/>
        <w:rPr>
          <w:rFonts w:ascii="Arial" w:hAnsi="Arial" w:cs="Arial"/>
          <w:bCs/>
          <w:sz w:val="24"/>
          <w:szCs w:val="24"/>
        </w:rPr>
      </w:pPr>
    </w:p>
    <w:p w:rsidRPr="00584A40" w:rsidR="00853FF6" w:rsidP="00C62C16" w:rsidRDefault="00853FF6" w14:paraId="6461FB65" w14:textId="77777777">
      <w:pPr>
        <w:jc w:val="both"/>
        <w:rPr>
          <w:rFonts w:ascii="Arial" w:hAnsi="Arial" w:cs="Arial"/>
          <w:bCs/>
          <w:sz w:val="24"/>
          <w:szCs w:val="24"/>
        </w:rPr>
      </w:pPr>
      <w:r w:rsidRPr="00584A40">
        <w:rPr>
          <w:rFonts w:ascii="Arial" w:hAnsi="Arial" w:cs="Arial"/>
          <w:bCs/>
          <w:sz w:val="24"/>
          <w:szCs w:val="24"/>
        </w:rPr>
        <w:t xml:space="preserve">Utvrđuje se da </w:t>
      </w:r>
      <w:r w:rsidRPr="00584A40" w:rsidR="00100A1C">
        <w:rPr>
          <w:rFonts w:ascii="Arial" w:hAnsi="Arial" w:cs="Arial"/>
          <w:bCs/>
          <w:sz w:val="24"/>
          <w:szCs w:val="24"/>
        </w:rPr>
        <w:t xml:space="preserve">su pristupili slijedeći vjerovnici: </w:t>
      </w:r>
    </w:p>
    <w:p w:rsidRPr="00584A40" w:rsidR="00284BF3" w:rsidP="00B11DA9" w:rsidRDefault="001D068B" w14:paraId="1DF64F33" w14:textId="60B5DD69">
      <w:pPr>
        <w:jc w:val="both"/>
        <w:rPr>
          <w:rFonts w:ascii="Arial" w:hAnsi="Arial" w:cs="Arial"/>
          <w:bCs/>
          <w:sz w:val="24"/>
          <w:szCs w:val="24"/>
        </w:rPr>
      </w:pPr>
      <w:r>
        <w:rPr>
          <w:rFonts w:ascii="Arial" w:hAnsi="Arial" w:cs="Arial"/>
          <w:bCs/>
          <w:sz w:val="24"/>
          <w:szCs w:val="24"/>
        </w:rPr>
        <w:t xml:space="preserve">RH-MINISTARSTVO FINANCIJA – </w:t>
      </w:r>
      <w:r w:rsidR="00E119F4">
        <w:rPr>
          <w:rFonts w:ascii="Arial" w:hAnsi="Arial" w:cs="Arial"/>
          <w:bCs/>
          <w:sz w:val="24"/>
          <w:szCs w:val="24"/>
        </w:rPr>
        <w:t>Sonja Uroić Štefanko, zamjenik ŽDO-a Karlovac</w:t>
      </w:r>
    </w:p>
    <w:p w:rsidRPr="00584A40" w:rsidR="000D15E9" w:rsidP="00B11DA9" w:rsidRDefault="00284BF3" w14:paraId="0D491486" w14:textId="77777777">
      <w:pPr>
        <w:jc w:val="both"/>
        <w:rPr>
          <w:rFonts w:ascii="Arial" w:hAnsi="Arial" w:cs="Arial"/>
          <w:bCs/>
          <w:sz w:val="24"/>
          <w:szCs w:val="24"/>
        </w:rPr>
      </w:pPr>
      <w:r w:rsidRPr="00584A40">
        <w:rPr>
          <w:rFonts w:ascii="Arial" w:hAnsi="Arial" w:cs="Arial"/>
          <w:bCs/>
          <w:sz w:val="24"/>
          <w:szCs w:val="24"/>
        </w:rPr>
        <w:tab/>
      </w:r>
    </w:p>
    <w:p w:rsidRPr="00584A40" w:rsidR="00DE0023" w:rsidP="00752EAE" w:rsidRDefault="0038417C" w14:paraId="20FB75C7" w14:textId="1531EA0D">
      <w:pPr>
        <w:pStyle w:val="Naslov1"/>
        <w:ind w:firstLine="720"/>
        <w:rPr>
          <w:rFonts w:ascii="Arial" w:hAnsi="Arial" w:cs="Arial"/>
          <w:b w:val="false"/>
          <w:szCs w:val="24"/>
        </w:rPr>
      </w:pPr>
      <w:r w:rsidRPr="00584A40">
        <w:rPr>
          <w:rFonts w:ascii="Arial" w:hAnsi="Arial" w:cs="Arial"/>
          <w:b w:val="false"/>
          <w:szCs w:val="24"/>
        </w:rPr>
        <w:t>Utvrđuje se da je rješenje</w:t>
      </w:r>
      <w:r w:rsidRPr="00584A40" w:rsidR="000E6C28">
        <w:rPr>
          <w:rFonts w:ascii="Arial" w:hAnsi="Arial" w:cs="Arial"/>
          <w:b w:val="false"/>
          <w:szCs w:val="24"/>
        </w:rPr>
        <w:t xml:space="preserve">m </w:t>
      </w:r>
      <w:r w:rsidRPr="00584A40">
        <w:rPr>
          <w:rFonts w:ascii="Arial" w:hAnsi="Arial" w:cs="Arial"/>
          <w:b w:val="false"/>
          <w:szCs w:val="24"/>
        </w:rPr>
        <w:t xml:space="preserve">od </w:t>
      </w:r>
      <w:r w:rsidR="000A76D1">
        <w:rPr>
          <w:rFonts w:ascii="Arial" w:hAnsi="Arial" w:cs="Arial"/>
          <w:b w:val="false"/>
          <w:szCs w:val="24"/>
        </w:rPr>
        <w:t>12. travnja 2023</w:t>
      </w:r>
      <w:r w:rsidRPr="00584A40" w:rsidR="005F39CB">
        <w:rPr>
          <w:rFonts w:ascii="Arial" w:hAnsi="Arial" w:cs="Arial"/>
          <w:b w:val="false"/>
          <w:szCs w:val="24"/>
        </w:rPr>
        <w:t>.</w:t>
      </w:r>
      <w:r w:rsidRPr="00584A40" w:rsidR="00F8036C">
        <w:rPr>
          <w:rFonts w:ascii="Arial" w:hAnsi="Arial" w:cs="Arial"/>
          <w:b w:val="false"/>
          <w:szCs w:val="24"/>
        </w:rPr>
        <w:t>,</w:t>
      </w:r>
      <w:r w:rsidRPr="00584A40">
        <w:rPr>
          <w:rFonts w:ascii="Arial" w:hAnsi="Arial" w:cs="Arial"/>
          <w:b w:val="false"/>
          <w:szCs w:val="24"/>
        </w:rPr>
        <w:t xml:space="preserve"> </w:t>
      </w:r>
      <w:r w:rsidRPr="00584A40" w:rsidR="00C13685">
        <w:rPr>
          <w:rFonts w:ascii="Arial" w:hAnsi="Arial" w:cs="Arial"/>
          <w:b w:val="false"/>
          <w:szCs w:val="24"/>
        </w:rPr>
        <w:t xml:space="preserve">pod gornjim brojem, </w:t>
      </w:r>
      <w:r w:rsidR="000A76D1">
        <w:rPr>
          <w:rFonts w:ascii="Arial" w:hAnsi="Arial" w:cs="Arial"/>
          <w:b w:val="false"/>
          <w:szCs w:val="24"/>
        </w:rPr>
        <w:t>otvoren je</w:t>
      </w:r>
      <w:r w:rsidRPr="00584A40" w:rsidR="00416CC8">
        <w:rPr>
          <w:rFonts w:ascii="Arial" w:hAnsi="Arial" w:cs="Arial"/>
          <w:b w:val="false"/>
          <w:szCs w:val="24"/>
        </w:rPr>
        <w:t xml:space="preserve"> stečajni postupak</w:t>
      </w:r>
      <w:r w:rsidRPr="00584A40" w:rsidR="00422496">
        <w:rPr>
          <w:rFonts w:ascii="Arial" w:hAnsi="Arial" w:cs="Arial"/>
          <w:b w:val="false"/>
          <w:szCs w:val="24"/>
        </w:rPr>
        <w:t xml:space="preserve">, </w:t>
      </w:r>
      <w:r w:rsidRPr="00584A40" w:rsidR="00416CC8">
        <w:rPr>
          <w:rFonts w:ascii="Arial" w:hAnsi="Arial" w:cs="Arial"/>
          <w:b w:val="false"/>
          <w:szCs w:val="24"/>
        </w:rPr>
        <w:t>te su</w:t>
      </w:r>
      <w:r w:rsidRPr="00584A40" w:rsidR="00422496">
        <w:rPr>
          <w:rFonts w:ascii="Arial" w:hAnsi="Arial" w:cs="Arial"/>
          <w:b w:val="false"/>
          <w:szCs w:val="24"/>
        </w:rPr>
        <w:t xml:space="preserve"> pozvani vjerovnici na podnošenje prijava tražbine, </w:t>
      </w:r>
      <w:r w:rsidRPr="00584A40" w:rsidR="00416CC8">
        <w:rPr>
          <w:rFonts w:ascii="Arial" w:hAnsi="Arial" w:cs="Arial"/>
          <w:b w:val="false"/>
          <w:szCs w:val="24"/>
        </w:rPr>
        <w:t>koje</w:t>
      </w:r>
      <w:r w:rsidRPr="00584A40" w:rsidR="00E42E6C">
        <w:rPr>
          <w:rFonts w:ascii="Arial" w:hAnsi="Arial" w:cs="Arial"/>
          <w:b w:val="false"/>
          <w:szCs w:val="24"/>
        </w:rPr>
        <w:t xml:space="preserve"> rješenje </w:t>
      </w:r>
      <w:r w:rsidRPr="00584A40" w:rsidR="00422496">
        <w:rPr>
          <w:rFonts w:ascii="Arial" w:hAnsi="Arial" w:cs="Arial"/>
          <w:b w:val="false"/>
          <w:szCs w:val="24"/>
        </w:rPr>
        <w:t xml:space="preserve">je </w:t>
      </w:r>
      <w:r w:rsidRPr="00584A40">
        <w:rPr>
          <w:rFonts w:ascii="Arial" w:hAnsi="Arial" w:cs="Arial"/>
          <w:b w:val="false"/>
          <w:szCs w:val="24"/>
        </w:rPr>
        <w:t xml:space="preserve">objavljeno na mrežnoj stranici e-oglasna ploča Trgovačkog suda u Zagrebu </w:t>
      </w:r>
      <w:r w:rsidRPr="00584A40" w:rsidR="006012DE">
        <w:rPr>
          <w:rFonts w:ascii="Arial" w:hAnsi="Arial" w:cs="Arial"/>
          <w:b w:val="false"/>
          <w:szCs w:val="24"/>
        </w:rPr>
        <w:t xml:space="preserve">dana </w:t>
      </w:r>
      <w:r w:rsidR="0093688B">
        <w:rPr>
          <w:rFonts w:ascii="Arial" w:hAnsi="Arial" w:cs="Arial"/>
          <w:b w:val="false"/>
          <w:szCs w:val="24"/>
        </w:rPr>
        <w:t>12. travnja 2023</w:t>
      </w:r>
      <w:r w:rsidRPr="00584A40" w:rsidR="003478ED">
        <w:rPr>
          <w:rFonts w:ascii="Arial" w:hAnsi="Arial" w:cs="Arial"/>
          <w:b w:val="false"/>
          <w:szCs w:val="24"/>
        </w:rPr>
        <w:t>.</w:t>
      </w:r>
    </w:p>
    <w:p w:rsidRPr="00584A40" w:rsidR="00A50713" w:rsidP="001C716F" w:rsidRDefault="00E55416" w14:paraId="69E2045E" w14:textId="0B936A7D">
      <w:pPr>
        <w:ind w:firstLine="360"/>
        <w:jc w:val="both"/>
        <w:rPr>
          <w:rFonts w:ascii="Arial" w:hAnsi="Arial" w:cs="Arial"/>
          <w:sz w:val="24"/>
          <w:szCs w:val="24"/>
        </w:rPr>
      </w:pPr>
      <w:r w:rsidRPr="00584A40">
        <w:rPr>
          <w:rFonts w:ascii="Arial" w:hAnsi="Arial" w:cs="Arial"/>
          <w:sz w:val="24"/>
          <w:szCs w:val="24"/>
        </w:rPr>
        <w:tab/>
      </w:r>
      <w:r w:rsidRPr="00584A40"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84A40" w:rsidR="008F4D4B">
        <w:rPr>
          <w:rFonts w:ascii="Arial" w:hAnsi="Arial" w:cs="Arial"/>
          <w:sz w:val="24"/>
          <w:szCs w:val="24"/>
        </w:rPr>
        <w:t>(</w:t>
      </w:r>
      <w:r w:rsidRPr="00584A40" w:rsidR="00A50713">
        <w:rPr>
          <w:rFonts w:ascii="Arial" w:hAnsi="Arial" w:cs="Arial"/>
          <w:sz w:val="24"/>
          <w:szCs w:val="24"/>
        </w:rPr>
        <w:t>NN 71/15</w:t>
      </w:r>
      <w:r w:rsidRPr="00584A40" w:rsidR="00C874A9">
        <w:rPr>
          <w:rFonts w:ascii="Arial" w:hAnsi="Arial" w:cs="Arial"/>
          <w:sz w:val="24"/>
          <w:szCs w:val="24"/>
        </w:rPr>
        <w:t>, 104/17</w:t>
      </w:r>
      <w:r w:rsidRPr="00584A40" w:rsidR="00152098">
        <w:rPr>
          <w:rFonts w:ascii="Arial" w:hAnsi="Arial" w:cs="Arial"/>
          <w:sz w:val="24"/>
          <w:szCs w:val="24"/>
        </w:rPr>
        <w:t>,36/22</w:t>
      </w:r>
      <w:r w:rsidRPr="00584A40" w:rsidR="00A50713">
        <w:rPr>
          <w:rFonts w:ascii="Arial" w:hAnsi="Arial" w:cs="Arial"/>
          <w:sz w:val="24"/>
          <w:szCs w:val="24"/>
        </w:rPr>
        <w:t xml:space="preserve">) bile objavljene na mrežnoj stranici e-oglasna ploča Trgovačkog suda u Zagrebu i nalazile su se na uvidu u sobi </w:t>
      </w:r>
      <w:r w:rsidRPr="00584A40" w:rsidR="008612E8">
        <w:rPr>
          <w:rFonts w:ascii="Arial" w:hAnsi="Arial" w:cs="Arial"/>
          <w:sz w:val="24"/>
          <w:szCs w:val="24"/>
        </w:rPr>
        <w:t>9/I u Trgovačkom sudu u Zagrebu, Livadarski put 7.</w:t>
      </w:r>
      <w:r w:rsidRPr="00584A40" w:rsidR="00A50713">
        <w:rPr>
          <w:rFonts w:ascii="Arial" w:hAnsi="Arial" w:cs="Arial"/>
          <w:sz w:val="24"/>
          <w:szCs w:val="24"/>
        </w:rPr>
        <w:t xml:space="preserve">   </w:t>
      </w:r>
    </w:p>
    <w:p w:rsidRPr="00584A40" w:rsidR="00E42E6C" w:rsidP="007648D9" w:rsidRDefault="00A50713" w14:paraId="1ECE8961" w14:textId="55686166">
      <w:pPr>
        <w:ind w:firstLine="720"/>
        <w:jc w:val="both"/>
        <w:rPr>
          <w:rFonts w:ascii="Arial" w:hAnsi="Arial" w:cs="Arial"/>
          <w:sz w:val="24"/>
          <w:szCs w:val="24"/>
        </w:rPr>
      </w:pPr>
      <w:r w:rsidRPr="00584A40">
        <w:rPr>
          <w:rFonts w:ascii="Arial" w:hAnsi="Arial" w:cs="Arial"/>
          <w:sz w:val="24"/>
          <w:szCs w:val="24"/>
        </w:rPr>
        <w:t xml:space="preserve">Uz tablice su bile izložene i prijave svih vjerovnika koje su stigle u roku objave koji je određen rješenjem </w:t>
      </w:r>
      <w:r w:rsidRPr="00584A40" w:rsidR="00D31E6F">
        <w:rPr>
          <w:rFonts w:ascii="Arial" w:hAnsi="Arial" w:cs="Arial"/>
          <w:sz w:val="24"/>
          <w:szCs w:val="24"/>
        </w:rPr>
        <w:t xml:space="preserve">od </w:t>
      </w:r>
      <w:r w:rsidR="0093688B">
        <w:rPr>
          <w:rFonts w:ascii="Arial" w:hAnsi="Arial" w:cs="Arial"/>
          <w:sz w:val="24"/>
          <w:szCs w:val="24"/>
        </w:rPr>
        <w:t>12. travnja 2023</w:t>
      </w:r>
      <w:r w:rsidRPr="00584A40" w:rsidR="00B406EF">
        <w:rPr>
          <w:rFonts w:ascii="Arial" w:hAnsi="Arial" w:cs="Arial"/>
          <w:sz w:val="24"/>
          <w:szCs w:val="24"/>
        </w:rPr>
        <w:t>.</w:t>
      </w:r>
    </w:p>
    <w:p w:rsidRPr="00584A40" w:rsidR="00A50713" w:rsidP="007648D9" w:rsidRDefault="00A50713" w14:paraId="7479120C" w14:textId="77777777">
      <w:pPr>
        <w:ind w:firstLine="720"/>
        <w:jc w:val="both"/>
        <w:rPr>
          <w:rFonts w:ascii="Arial" w:hAnsi="Arial" w:cs="Arial"/>
          <w:sz w:val="24"/>
          <w:szCs w:val="24"/>
        </w:rPr>
      </w:pPr>
      <w:r w:rsidRPr="00584A40">
        <w:rPr>
          <w:rFonts w:ascii="Arial" w:hAnsi="Arial" w:cs="Arial"/>
          <w:sz w:val="24"/>
          <w:szCs w:val="24"/>
        </w:rPr>
        <w:t xml:space="preserve">Rješenje o utvrđenim i osporenim tražbinama objavit će se na mrežnoj stranici e-oglasna ploča sudova (čl. 265. st. 2. SZ). </w:t>
      </w:r>
    </w:p>
    <w:p w:rsidRPr="00584A40" w:rsidR="00A50713" w:rsidP="007648D9" w:rsidRDefault="00A50713" w14:paraId="63B63EF5" w14:textId="77777777">
      <w:pPr>
        <w:ind w:firstLine="720"/>
        <w:jc w:val="both"/>
        <w:rPr>
          <w:rFonts w:ascii="Arial" w:hAnsi="Arial" w:cs="Arial"/>
          <w:sz w:val="24"/>
          <w:szCs w:val="24"/>
        </w:rPr>
      </w:pPr>
      <w:r w:rsidRPr="00584A40">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84A40" w:rsidR="00A50713" w:rsidP="007648D9" w:rsidRDefault="00A50713" w14:paraId="619A2CB8" w14:textId="77777777">
      <w:pPr>
        <w:ind w:firstLine="720"/>
        <w:jc w:val="both"/>
        <w:rPr>
          <w:rFonts w:ascii="Arial" w:hAnsi="Arial" w:cs="Arial"/>
          <w:sz w:val="24"/>
          <w:szCs w:val="24"/>
        </w:rPr>
      </w:pPr>
      <w:r w:rsidRPr="00584A40">
        <w:rPr>
          <w:rFonts w:ascii="Arial" w:hAnsi="Arial" w:cs="Arial"/>
          <w:sz w:val="24"/>
          <w:szCs w:val="24"/>
        </w:rPr>
        <w:t xml:space="preserve">Poziva se stečajni upravitelj određeno očitovati osporava li ili priznaje svaku prijavljenu tražbinu (čl. 260. st. 2. SZ). </w:t>
      </w:r>
    </w:p>
    <w:p w:rsidRPr="00584A40" w:rsidR="00A50713" w:rsidP="007648D9" w:rsidRDefault="00A50713" w14:paraId="72B28860" w14:textId="77777777">
      <w:pPr>
        <w:ind w:firstLine="720"/>
        <w:jc w:val="both"/>
        <w:rPr>
          <w:rFonts w:ascii="Arial" w:hAnsi="Arial" w:cs="Arial"/>
          <w:sz w:val="24"/>
          <w:szCs w:val="24"/>
        </w:rPr>
      </w:pPr>
      <w:r w:rsidRPr="00584A40">
        <w:rPr>
          <w:rFonts w:ascii="Arial" w:hAnsi="Arial" w:cs="Arial"/>
          <w:sz w:val="24"/>
          <w:szCs w:val="24"/>
        </w:rPr>
        <w:t>Prelazi se na ispitivanje svake pojedine tražbine.</w:t>
      </w:r>
    </w:p>
    <w:p w:rsidRPr="00584A40" w:rsidR="000D1A95" w:rsidP="001C716F" w:rsidRDefault="000D1A95" w14:paraId="4626BC8B" w14:textId="77777777">
      <w:pPr>
        <w:ind w:firstLine="360"/>
        <w:jc w:val="both"/>
        <w:rPr>
          <w:rFonts w:ascii="Arial" w:hAnsi="Arial" w:cs="Arial"/>
          <w:sz w:val="24"/>
          <w:szCs w:val="24"/>
        </w:rPr>
      </w:pPr>
    </w:p>
    <w:p w:rsidRPr="00584A40" w:rsidR="00A50713" w:rsidP="007648D9" w:rsidRDefault="00A50713" w14:paraId="571BE91A" w14:textId="77777777">
      <w:pPr>
        <w:ind w:firstLine="720"/>
        <w:jc w:val="both"/>
        <w:rPr>
          <w:rFonts w:ascii="Arial" w:hAnsi="Arial" w:cs="Arial"/>
          <w:sz w:val="24"/>
          <w:szCs w:val="24"/>
        </w:rPr>
      </w:pPr>
      <w:r w:rsidRPr="00584A40">
        <w:rPr>
          <w:rFonts w:ascii="Arial" w:hAnsi="Arial" w:cs="Arial"/>
          <w:sz w:val="24"/>
          <w:szCs w:val="24"/>
        </w:rPr>
        <w:lastRenderedPageBreak/>
        <w:t>Stečajni upravitelj izjavljuje da u ovom steča</w:t>
      </w:r>
      <w:r w:rsidRPr="00584A40" w:rsidR="00E90AD3">
        <w:rPr>
          <w:rFonts w:ascii="Arial" w:hAnsi="Arial" w:cs="Arial"/>
          <w:sz w:val="24"/>
          <w:szCs w:val="24"/>
        </w:rPr>
        <w:t>jnom postupku ima vjerovnika</w:t>
      </w:r>
      <w:r w:rsidRPr="00584A40" w:rsidR="005C1481">
        <w:rPr>
          <w:rFonts w:ascii="Arial" w:hAnsi="Arial" w:cs="Arial"/>
          <w:sz w:val="24"/>
          <w:szCs w:val="24"/>
        </w:rPr>
        <w:t xml:space="preserve"> </w:t>
      </w:r>
      <w:r w:rsidRPr="00584A40" w:rsidR="004D3E97">
        <w:rPr>
          <w:rFonts w:ascii="Arial" w:hAnsi="Arial" w:cs="Arial"/>
          <w:sz w:val="24"/>
          <w:szCs w:val="24"/>
        </w:rPr>
        <w:t xml:space="preserve">I. i </w:t>
      </w:r>
      <w:r w:rsidRPr="00584A40" w:rsidR="009B21F2">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 </w:t>
      </w:r>
    </w:p>
    <w:p w:rsidRPr="00584A40" w:rsidR="00A50713" w:rsidP="007648D9" w:rsidRDefault="00A50713" w14:paraId="64CA64A8" w14:textId="77777777">
      <w:pPr>
        <w:ind w:firstLine="720"/>
        <w:jc w:val="both"/>
        <w:rPr>
          <w:rFonts w:ascii="Arial" w:hAnsi="Arial" w:cs="Arial"/>
          <w:sz w:val="24"/>
          <w:szCs w:val="24"/>
        </w:rPr>
      </w:pPr>
      <w:r w:rsidRPr="00584A40">
        <w:rPr>
          <w:rFonts w:ascii="Arial" w:hAnsi="Arial" w:cs="Arial"/>
          <w:sz w:val="24"/>
          <w:szCs w:val="24"/>
        </w:rPr>
        <w:t>Stečajni upravitelj čita pr</w:t>
      </w:r>
      <w:r w:rsidRPr="00584A40" w:rsidR="00E90AD3">
        <w:rPr>
          <w:rFonts w:ascii="Arial" w:hAnsi="Arial" w:cs="Arial"/>
          <w:sz w:val="24"/>
          <w:szCs w:val="24"/>
        </w:rPr>
        <w:t>ijavljene tražbine vjerovnika</w:t>
      </w:r>
      <w:r w:rsidRPr="00584A40" w:rsidR="001F173B">
        <w:rPr>
          <w:rFonts w:ascii="Arial" w:hAnsi="Arial" w:cs="Arial"/>
          <w:sz w:val="24"/>
          <w:szCs w:val="24"/>
        </w:rPr>
        <w:t xml:space="preserve"> </w:t>
      </w:r>
      <w:r w:rsidRPr="00584A40" w:rsidR="004D3E97">
        <w:rPr>
          <w:rFonts w:ascii="Arial" w:hAnsi="Arial" w:cs="Arial"/>
          <w:sz w:val="24"/>
          <w:szCs w:val="24"/>
        </w:rPr>
        <w:t xml:space="preserve">I. i </w:t>
      </w:r>
      <w:r w:rsidRPr="00584A40" w:rsidR="0029212D">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isplatnog reda.</w:t>
      </w:r>
    </w:p>
    <w:p w:rsidR="003E7F52" w:rsidP="001C640F" w:rsidRDefault="00A50713" w14:paraId="4384758B" w14:textId="2B081C0E">
      <w:pPr>
        <w:ind w:firstLine="720"/>
        <w:jc w:val="both"/>
        <w:rPr>
          <w:rFonts w:ascii="Arial" w:hAnsi="Arial" w:cs="Arial"/>
          <w:sz w:val="24"/>
          <w:szCs w:val="24"/>
        </w:rPr>
      </w:pPr>
      <w:r w:rsidRPr="00584A40">
        <w:rPr>
          <w:rFonts w:ascii="Arial" w:hAnsi="Arial" w:cs="Arial"/>
          <w:sz w:val="24"/>
          <w:szCs w:val="24"/>
        </w:rPr>
        <w:t>Stečajni upravitelj priznaje pr</w:t>
      </w:r>
      <w:r w:rsidRPr="00584A40" w:rsidR="00E90AD3">
        <w:rPr>
          <w:rFonts w:ascii="Arial" w:hAnsi="Arial" w:cs="Arial"/>
          <w:sz w:val="24"/>
          <w:szCs w:val="24"/>
        </w:rPr>
        <w:t>ijavljene tražbine vjerovnika</w:t>
      </w:r>
      <w:r w:rsidRPr="00584A40" w:rsidR="004D3E97">
        <w:rPr>
          <w:rFonts w:ascii="Arial" w:hAnsi="Arial" w:cs="Arial"/>
          <w:sz w:val="24"/>
          <w:szCs w:val="24"/>
        </w:rPr>
        <w:t xml:space="preserve"> I. i </w:t>
      </w:r>
      <w:r w:rsidRPr="00584A40" w:rsidR="0055348F">
        <w:rPr>
          <w:rFonts w:ascii="Arial" w:hAnsi="Arial" w:cs="Arial"/>
          <w:sz w:val="24"/>
          <w:szCs w:val="24"/>
        </w:rPr>
        <w:t xml:space="preserve"> </w:t>
      </w:r>
      <w:r w:rsidRPr="00584A40" w:rsidR="00E90AD3">
        <w:rPr>
          <w:rFonts w:ascii="Arial" w:hAnsi="Arial" w:cs="Arial"/>
          <w:sz w:val="24"/>
          <w:szCs w:val="24"/>
        </w:rPr>
        <w:t xml:space="preserve"> </w:t>
      </w:r>
      <w:r w:rsidRPr="00584A40" w:rsidR="00D355B3">
        <w:rPr>
          <w:rFonts w:ascii="Arial" w:hAnsi="Arial" w:cs="Arial"/>
          <w:sz w:val="24"/>
          <w:szCs w:val="24"/>
        </w:rPr>
        <w:t xml:space="preserve">II. </w:t>
      </w:r>
      <w:r w:rsidRPr="00584A40">
        <w:rPr>
          <w:rFonts w:ascii="Arial" w:hAnsi="Arial" w:cs="Arial"/>
          <w:sz w:val="24"/>
          <w:szCs w:val="24"/>
        </w:rPr>
        <w:t xml:space="preserve"> višeg </w:t>
      </w:r>
      <w:r w:rsidRPr="00584A40" w:rsidR="00CC077C">
        <w:rPr>
          <w:rFonts w:ascii="Arial" w:hAnsi="Arial" w:cs="Arial"/>
          <w:sz w:val="24"/>
          <w:szCs w:val="24"/>
        </w:rPr>
        <w:t>ispl</w:t>
      </w:r>
      <w:r w:rsidR="00476545">
        <w:rPr>
          <w:rFonts w:ascii="Arial" w:hAnsi="Arial" w:cs="Arial"/>
          <w:sz w:val="24"/>
          <w:szCs w:val="24"/>
        </w:rPr>
        <w:t xml:space="preserve">atnog reda upisane u tablicama koje su sastavni dio ovog zapisnika. </w:t>
      </w:r>
    </w:p>
    <w:p w:rsidR="00023EAD" w:rsidP="001C640F" w:rsidRDefault="00023EAD" w14:paraId="71291B07" w14:textId="4A382FB3">
      <w:pPr>
        <w:ind w:firstLine="720"/>
        <w:jc w:val="both"/>
        <w:rPr>
          <w:rFonts w:ascii="Arial" w:hAnsi="Arial" w:cs="Arial"/>
          <w:sz w:val="24"/>
          <w:szCs w:val="24"/>
        </w:rPr>
      </w:pPr>
    </w:p>
    <w:p w:rsidRPr="00584A40" w:rsidR="00023EAD" w:rsidP="001C640F" w:rsidRDefault="00023EAD" w14:paraId="688AB659" w14:textId="0C1B6F45">
      <w:pPr>
        <w:ind w:firstLine="720"/>
        <w:jc w:val="both"/>
        <w:rPr>
          <w:rFonts w:ascii="Arial" w:hAnsi="Arial" w:cs="Arial"/>
          <w:sz w:val="24"/>
          <w:szCs w:val="24"/>
        </w:rPr>
      </w:pPr>
      <w:r>
        <w:rPr>
          <w:rFonts w:ascii="Arial" w:hAnsi="Arial" w:cs="Arial"/>
          <w:sz w:val="24"/>
          <w:szCs w:val="24"/>
        </w:rPr>
        <w:t>I viši isplatni red</w:t>
      </w:r>
    </w:p>
    <w:p w:rsidR="00BB0D77" w:rsidP="00A32F04" w:rsidRDefault="00BB0D77" w14:paraId="211C36B3" w14:textId="7F2E788F">
      <w:pPr>
        <w:overflowPunct/>
        <w:autoSpaceDE/>
        <w:autoSpaceDN/>
        <w:adjustRightInd/>
        <w:textAlignment w:val="auto"/>
        <w:rPr>
          <w:rFonts w:ascii="Arial" w:hAnsi="Arial" w:cs="Arial"/>
          <w:sz w:val="24"/>
          <w:szCs w:val="24"/>
        </w:rPr>
      </w:pPr>
    </w:p>
    <w:p w:rsidR="00B53F34" w:rsidP="00B53F34" w:rsidRDefault="00B53F34" w14:paraId="136CEC15" w14:textId="77777777">
      <w:pPr>
        <w:pStyle w:val="Default"/>
      </w:pPr>
    </w:p>
    <w:tbl>
      <w:tblPr>
        <w:tblW w:w="9923" w:type="dxa"/>
        <w:tblInd w:w="-289" w:type="dxa"/>
        <w:tblBorders>
          <w:top w:val="nil"/>
          <w:left w:val="nil"/>
          <w:bottom w:val="nil"/>
          <w:right w:val="nil"/>
        </w:tblBorders>
        <w:tblLayout w:type="fixed"/>
        <w:tblLook w:firstRow="0" w:lastRow="0" w:firstColumn="0" w:lastColumn="0" w:noHBand="0" w:noVBand="0" w:val="0000"/>
      </w:tblPr>
      <w:tblGrid>
        <w:gridCol w:w="568"/>
        <w:gridCol w:w="1134"/>
        <w:gridCol w:w="852"/>
        <w:gridCol w:w="957"/>
        <w:gridCol w:w="1026"/>
        <w:gridCol w:w="1276"/>
        <w:gridCol w:w="1275"/>
        <w:gridCol w:w="1560"/>
        <w:gridCol w:w="1275"/>
      </w:tblGrid>
      <w:tr w:rsidRPr="00023EAD" w:rsidR="00482987" w:rsidTr="00482987" w14:paraId="2043EDE9" w14:textId="77777777">
        <w:trPr>
          <w:trHeight w:val="592"/>
        </w:trPr>
        <w:tc>
          <w:tcPr>
            <w:tcW w:w="568" w:type="dxa"/>
            <w:tcBorders>
              <w:top w:val="single" w:color="auto" w:sz="4" w:space="0"/>
              <w:left w:val="single" w:color="auto" w:sz="4" w:space="0"/>
              <w:bottom w:val="single" w:color="auto" w:sz="4" w:space="0"/>
              <w:right w:val="single" w:color="auto" w:sz="4" w:space="0"/>
            </w:tcBorders>
          </w:tcPr>
          <w:p w:rsidRPr="00023EAD" w:rsidR="00023EAD" w:rsidRDefault="00023EAD" w14:paraId="54A9A118" w14:textId="77777777">
            <w:pPr>
              <w:pStyle w:val="Default"/>
              <w:rPr>
                <w:rFonts w:ascii="Arial" w:hAnsi="Arial" w:cs="Arial"/>
                <w:sz w:val="18"/>
                <w:szCs w:val="18"/>
              </w:rPr>
            </w:pPr>
            <w:r w:rsidRPr="00023EAD">
              <w:rPr>
                <w:rFonts w:ascii="Arial" w:hAnsi="Arial" w:cs="Arial"/>
                <w:sz w:val="18"/>
                <w:szCs w:val="18"/>
              </w:rPr>
              <w:t xml:space="preserve"> Rbr </w:t>
            </w:r>
          </w:p>
        </w:tc>
        <w:tc>
          <w:tcPr>
            <w:tcW w:w="1134" w:type="dxa"/>
            <w:tcBorders>
              <w:top w:val="single" w:color="auto" w:sz="4" w:space="0"/>
              <w:left w:val="single" w:color="auto" w:sz="4" w:space="0"/>
              <w:bottom w:val="single" w:color="auto" w:sz="4" w:space="0"/>
              <w:right w:val="single" w:color="auto" w:sz="4" w:space="0"/>
            </w:tcBorders>
          </w:tcPr>
          <w:p w:rsidRPr="00023EAD" w:rsidR="00023EAD" w:rsidRDefault="00023EAD" w14:paraId="0A95E9CB" w14:textId="77777777">
            <w:pPr>
              <w:pStyle w:val="Default"/>
              <w:rPr>
                <w:rFonts w:ascii="Arial" w:hAnsi="Arial" w:cs="Arial"/>
                <w:sz w:val="18"/>
                <w:szCs w:val="18"/>
              </w:rPr>
            </w:pPr>
            <w:r w:rsidRPr="00023EAD">
              <w:rPr>
                <w:rFonts w:ascii="Arial" w:hAnsi="Arial" w:cs="Arial"/>
                <w:sz w:val="18"/>
                <w:szCs w:val="18"/>
              </w:rPr>
              <w:t xml:space="preserve">Ime i prezime / tvrtka ili naziv vjerovnika </w:t>
            </w:r>
          </w:p>
        </w:tc>
        <w:tc>
          <w:tcPr>
            <w:tcW w:w="852" w:type="dxa"/>
            <w:tcBorders>
              <w:top w:val="single" w:color="auto" w:sz="4" w:space="0"/>
              <w:left w:val="single" w:color="auto" w:sz="4" w:space="0"/>
              <w:bottom w:val="single" w:color="auto" w:sz="4" w:space="0"/>
              <w:right w:val="single" w:color="auto" w:sz="4" w:space="0"/>
            </w:tcBorders>
          </w:tcPr>
          <w:p w:rsidRPr="00023EAD" w:rsidR="00023EAD" w:rsidRDefault="00023EAD" w14:paraId="3436BC95" w14:textId="77777777">
            <w:pPr>
              <w:pStyle w:val="Default"/>
              <w:rPr>
                <w:rFonts w:ascii="Arial" w:hAnsi="Arial" w:cs="Arial"/>
                <w:sz w:val="18"/>
                <w:szCs w:val="18"/>
              </w:rPr>
            </w:pPr>
            <w:r w:rsidRPr="00023EAD">
              <w:rPr>
                <w:rFonts w:ascii="Arial" w:hAnsi="Arial" w:cs="Arial"/>
                <w:sz w:val="18"/>
                <w:szCs w:val="18"/>
              </w:rPr>
              <w:t xml:space="preserve">OIB vjerovnika </w:t>
            </w:r>
          </w:p>
        </w:tc>
        <w:tc>
          <w:tcPr>
            <w:tcW w:w="957" w:type="dxa"/>
            <w:tcBorders>
              <w:top w:val="single" w:color="auto" w:sz="4" w:space="0"/>
              <w:left w:val="single" w:color="auto" w:sz="4" w:space="0"/>
              <w:bottom w:val="single" w:color="auto" w:sz="4" w:space="0"/>
              <w:right w:val="single" w:color="auto" w:sz="4" w:space="0"/>
            </w:tcBorders>
          </w:tcPr>
          <w:p w:rsidRPr="00023EAD" w:rsidR="00023EAD" w:rsidRDefault="00023EAD" w14:paraId="32ED5D92" w14:textId="77777777">
            <w:pPr>
              <w:pStyle w:val="Default"/>
              <w:rPr>
                <w:rFonts w:ascii="Arial" w:hAnsi="Arial" w:cs="Arial"/>
                <w:sz w:val="18"/>
                <w:szCs w:val="18"/>
              </w:rPr>
            </w:pPr>
            <w:r w:rsidRPr="00023EAD">
              <w:rPr>
                <w:rFonts w:ascii="Arial" w:hAnsi="Arial" w:cs="Arial"/>
                <w:sz w:val="18"/>
                <w:szCs w:val="18"/>
              </w:rPr>
              <w:t xml:space="preserve">Adresa sjedište vjerovn </w:t>
            </w:r>
          </w:p>
        </w:tc>
        <w:tc>
          <w:tcPr>
            <w:tcW w:w="1026" w:type="dxa"/>
            <w:tcBorders>
              <w:top w:val="single" w:color="auto" w:sz="4" w:space="0"/>
              <w:left w:val="single" w:color="auto" w:sz="4" w:space="0"/>
              <w:bottom w:val="single" w:color="auto" w:sz="4" w:space="0"/>
              <w:right w:val="single" w:color="auto" w:sz="4" w:space="0"/>
            </w:tcBorders>
          </w:tcPr>
          <w:p w:rsidRPr="00023EAD" w:rsidR="00023EAD" w:rsidRDefault="00023EAD" w14:paraId="572B81C7" w14:textId="77777777">
            <w:pPr>
              <w:pStyle w:val="Default"/>
              <w:rPr>
                <w:rFonts w:ascii="Arial" w:hAnsi="Arial" w:cs="Arial"/>
                <w:sz w:val="18"/>
                <w:szCs w:val="18"/>
              </w:rPr>
            </w:pPr>
            <w:r w:rsidRPr="00023EAD">
              <w:rPr>
                <w:rFonts w:ascii="Arial" w:hAnsi="Arial" w:cs="Arial"/>
                <w:sz w:val="18"/>
                <w:szCs w:val="18"/>
              </w:rPr>
              <w:t xml:space="preserve">Iznos prijavljene tražbine EUR </w:t>
            </w:r>
          </w:p>
        </w:tc>
        <w:tc>
          <w:tcPr>
            <w:tcW w:w="1276" w:type="dxa"/>
            <w:tcBorders>
              <w:top w:val="single" w:color="auto" w:sz="4" w:space="0"/>
              <w:left w:val="single" w:color="auto" w:sz="4" w:space="0"/>
              <w:bottom w:val="single" w:color="auto" w:sz="4" w:space="0"/>
              <w:right w:val="single" w:color="auto" w:sz="4" w:space="0"/>
            </w:tcBorders>
          </w:tcPr>
          <w:p w:rsidRPr="00023EAD" w:rsidR="00023EAD" w:rsidRDefault="00023EAD" w14:paraId="3B1EA408" w14:textId="77777777">
            <w:pPr>
              <w:pStyle w:val="Default"/>
              <w:rPr>
                <w:rFonts w:ascii="Arial" w:hAnsi="Arial" w:cs="Arial"/>
                <w:sz w:val="18"/>
                <w:szCs w:val="18"/>
              </w:rPr>
            </w:pPr>
            <w:r w:rsidRPr="00023EAD">
              <w:rPr>
                <w:rFonts w:ascii="Arial" w:hAnsi="Arial" w:cs="Arial"/>
                <w:sz w:val="18"/>
                <w:szCs w:val="18"/>
              </w:rPr>
              <w:t xml:space="preserve">Pravna osnova prijavljene tražbine </w:t>
            </w:r>
          </w:p>
        </w:tc>
        <w:tc>
          <w:tcPr>
            <w:tcW w:w="1275" w:type="dxa"/>
            <w:tcBorders>
              <w:top w:val="single" w:color="auto" w:sz="4" w:space="0"/>
              <w:left w:val="single" w:color="auto" w:sz="4" w:space="0"/>
              <w:bottom w:val="single" w:color="auto" w:sz="4" w:space="0"/>
              <w:right w:val="single" w:color="auto" w:sz="4" w:space="0"/>
            </w:tcBorders>
          </w:tcPr>
          <w:p w:rsidRPr="00023EAD" w:rsidR="00023EAD" w:rsidRDefault="00023EAD" w14:paraId="2187A099" w14:textId="77777777">
            <w:pPr>
              <w:pStyle w:val="Default"/>
              <w:rPr>
                <w:rFonts w:ascii="Arial" w:hAnsi="Arial" w:cs="Arial"/>
                <w:sz w:val="18"/>
                <w:szCs w:val="18"/>
              </w:rPr>
            </w:pPr>
            <w:r w:rsidRPr="00023EAD">
              <w:rPr>
                <w:rFonts w:ascii="Arial" w:hAnsi="Arial" w:cs="Arial"/>
                <w:sz w:val="18"/>
                <w:szCs w:val="18"/>
              </w:rPr>
              <w:t xml:space="preserve">Iznos priznate tražbine EUR </w:t>
            </w:r>
          </w:p>
        </w:tc>
        <w:tc>
          <w:tcPr>
            <w:tcW w:w="1560" w:type="dxa"/>
            <w:tcBorders>
              <w:top w:val="single" w:color="auto" w:sz="4" w:space="0"/>
              <w:left w:val="single" w:color="auto" w:sz="4" w:space="0"/>
              <w:bottom w:val="single" w:color="auto" w:sz="4" w:space="0"/>
              <w:right w:val="single" w:color="auto" w:sz="4" w:space="0"/>
            </w:tcBorders>
          </w:tcPr>
          <w:p w:rsidRPr="00023EAD" w:rsidR="00023EAD" w:rsidRDefault="00023EAD" w14:paraId="6B28D151" w14:textId="77777777">
            <w:pPr>
              <w:pStyle w:val="Default"/>
              <w:rPr>
                <w:rFonts w:ascii="Arial" w:hAnsi="Arial" w:cs="Arial"/>
                <w:sz w:val="18"/>
                <w:szCs w:val="18"/>
              </w:rPr>
            </w:pPr>
            <w:r w:rsidRPr="00023EAD">
              <w:rPr>
                <w:rFonts w:ascii="Arial" w:hAnsi="Arial" w:cs="Arial"/>
                <w:sz w:val="18"/>
                <w:szCs w:val="18"/>
              </w:rPr>
              <w:t xml:space="preserve">Pravna osnova priznate tražbine </w:t>
            </w:r>
          </w:p>
        </w:tc>
        <w:tc>
          <w:tcPr>
            <w:tcW w:w="1275" w:type="dxa"/>
            <w:tcBorders>
              <w:top w:val="single" w:color="auto" w:sz="4" w:space="0"/>
              <w:left w:val="single" w:color="auto" w:sz="4" w:space="0"/>
              <w:bottom w:val="single" w:color="auto" w:sz="4" w:space="0"/>
              <w:right w:val="single" w:color="auto" w:sz="4" w:space="0"/>
            </w:tcBorders>
          </w:tcPr>
          <w:p w:rsidRPr="00023EAD" w:rsidR="00023EAD" w:rsidRDefault="00023EAD" w14:paraId="63DC94C3" w14:textId="77777777">
            <w:pPr>
              <w:pStyle w:val="Default"/>
              <w:rPr>
                <w:rFonts w:ascii="Arial" w:hAnsi="Arial" w:cs="Arial"/>
                <w:sz w:val="18"/>
                <w:szCs w:val="18"/>
              </w:rPr>
            </w:pPr>
            <w:r w:rsidRPr="00023EAD">
              <w:rPr>
                <w:rFonts w:ascii="Arial" w:hAnsi="Arial" w:cs="Arial"/>
                <w:sz w:val="18"/>
                <w:szCs w:val="18"/>
              </w:rPr>
              <w:t xml:space="preserve">Oznaka ovr ispr ako se tražbzasn na ov ispr </w:t>
            </w:r>
          </w:p>
        </w:tc>
      </w:tr>
      <w:tr w:rsidRPr="00023EAD" w:rsidR="00482987" w:rsidTr="00482987" w14:paraId="591CE077" w14:textId="77777777">
        <w:trPr>
          <w:trHeight w:val="1704"/>
        </w:trPr>
        <w:tc>
          <w:tcPr>
            <w:tcW w:w="568" w:type="dxa"/>
            <w:tcBorders>
              <w:top w:val="single" w:color="auto" w:sz="4" w:space="0"/>
              <w:left w:val="single" w:color="auto" w:sz="4" w:space="0"/>
              <w:bottom w:val="single" w:color="auto" w:sz="4" w:space="0"/>
              <w:right w:val="single" w:color="auto" w:sz="4" w:space="0"/>
            </w:tcBorders>
          </w:tcPr>
          <w:p w:rsidRPr="00023EAD" w:rsidR="00023EAD" w:rsidRDefault="00023EAD" w14:paraId="690ABACA" w14:textId="77777777">
            <w:pPr>
              <w:pStyle w:val="Default"/>
              <w:rPr>
                <w:rFonts w:ascii="Arial" w:hAnsi="Arial" w:cs="Arial"/>
                <w:sz w:val="18"/>
                <w:szCs w:val="18"/>
              </w:rPr>
            </w:pPr>
            <w:r w:rsidRPr="00023EAD">
              <w:rPr>
                <w:rFonts w:ascii="Arial" w:hAnsi="Arial" w:cs="Arial"/>
                <w:sz w:val="18"/>
                <w:szCs w:val="18"/>
              </w:rPr>
              <w:t xml:space="preserve">1 </w:t>
            </w:r>
          </w:p>
        </w:tc>
        <w:tc>
          <w:tcPr>
            <w:tcW w:w="1134" w:type="dxa"/>
            <w:tcBorders>
              <w:top w:val="single" w:color="auto" w:sz="4" w:space="0"/>
              <w:left w:val="single" w:color="auto" w:sz="4" w:space="0"/>
              <w:bottom w:val="single" w:color="auto" w:sz="4" w:space="0"/>
              <w:right w:val="single" w:color="auto" w:sz="4" w:space="0"/>
            </w:tcBorders>
          </w:tcPr>
          <w:p w:rsidRPr="00023EAD" w:rsidR="00023EAD" w:rsidRDefault="00023EAD" w14:paraId="5BACCB98" w14:textId="77777777">
            <w:pPr>
              <w:pStyle w:val="Default"/>
              <w:rPr>
                <w:rFonts w:ascii="Arial" w:hAnsi="Arial" w:cs="Arial"/>
                <w:sz w:val="18"/>
                <w:szCs w:val="18"/>
              </w:rPr>
            </w:pPr>
            <w:r w:rsidRPr="00023EAD">
              <w:rPr>
                <w:rFonts w:ascii="Arial" w:hAnsi="Arial" w:cs="Arial"/>
                <w:sz w:val="18"/>
                <w:szCs w:val="18"/>
              </w:rPr>
              <w:t xml:space="preserve">RH, MF, Porezna uprava, zast. po ŽDO u Karlovcu </w:t>
            </w:r>
          </w:p>
        </w:tc>
        <w:tc>
          <w:tcPr>
            <w:tcW w:w="852" w:type="dxa"/>
            <w:tcBorders>
              <w:top w:val="single" w:color="auto" w:sz="4" w:space="0"/>
              <w:left w:val="single" w:color="auto" w:sz="4" w:space="0"/>
              <w:bottom w:val="single" w:color="auto" w:sz="4" w:space="0"/>
              <w:right w:val="single" w:color="auto" w:sz="4" w:space="0"/>
            </w:tcBorders>
          </w:tcPr>
          <w:p w:rsidRPr="00023EAD" w:rsidR="00023EAD" w:rsidRDefault="00023EAD" w14:paraId="0F0B7BDC" w14:textId="77777777">
            <w:pPr>
              <w:pStyle w:val="Default"/>
              <w:rPr>
                <w:rFonts w:ascii="Arial" w:hAnsi="Arial" w:cs="Arial"/>
                <w:sz w:val="18"/>
                <w:szCs w:val="18"/>
              </w:rPr>
            </w:pPr>
            <w:r w:rsidRPr="00023EAD">
              <w:rPr>
                <w:rFonts w:ascii="Arial" w:hAnsi="Arial" w:cs="Arial"/>
                <w:sz w:val="18"/>
                <w:szCs w:val="18"/>
              </w:rPr>
              <w:t xml:space="preserve">18683136487 </w:t>
            </w:r>
          </w:p>
        </w:tc>
        <w:tc>
          <w:tcPr>
            <w:tcW w:w="957" w:type="dxa"/>
            <w:tcBorders>
              <w:top w:val="single" w:color="auto" w:sz="4" w:space="0"/>
              <w:left w:val="single" w:color="auto" w:sz="4" w:space="0"/>
              <w:bottom w:val="single" w:color="auto" w:sz="4" w:space="0"/>
              <w:right w:val="single" w:color="auto" w:sz="4" w:space="0"/>
            </w:tcBorders>
          </w:tcPr>
          <w:p w:rsidRPr="00023EAD" w:rsidR="00023EAD" w:rsidRDefault="00023EAD" w14:paraId="469B6124" w14:textId="77777777">
            <w:pPr>
              <w:pStyle w:val="Default"/>
              <w:rPr>
                <w:rFonts w:ascii="Arial" w:hAnsi="Arial" w:cs="Arial"/>
                <w:sz w:val="18"/>
                <w:szCs w:val="18"/>
              </w:rPr>
            </w:pPr>
            <w:r w:rsidRPr="00023EAD">
              <w:rPr>
                <w:rFonts w:ascii="Arial" w:hAnsi="Arial" w:cs="Arial"/>
                <w:sz w:val="18"/>
                <w:szCs w:val="18"/>
              </w:rPr>
              <w:t xml:space="preserve">Zagreb, Boškovićeva 5 </w:t>
            </w:r>
          </w:p>
        </w:tc>
        <w:tc>
          <w:tcPr>
            <w:tcW w:w="1026" w:type="dxa"/>
            <w:tcBorders>
              <w:top w:val="single" w:color="auto" w:sz="4" w:space="0"/>
              <w:left w:val="single" w:color="auto" w:sz="4" w:space="0"/>
              <w:bottom w:val="single" w:color="auto" w:sz="4" w:space="0"/>
              <w:right w:val="single" w:color="auto" w:sz="4" w:space="0"/>
            </w:tcBorders>
          </w:tcPr>
          <w:p w:rsidRPr="00023EAD" w:rsidR="00023EAD" w:rsidRDefault="00023EAD" w14:paraId="51EA8116" w14:textId="77777777">
            <w:pPr>
              <w:pStyle w:val="Default"/>
              <w:rPr>
                <w:rFonts w:ascii="Arial" w:hAnsi="Arial" w:cs="Arial"/>
                <w:sz w:val="18"/>
                <w:szCs w:val="18"/>
              </w:rPr>
            </w:pPr>
            <w:r w:rsidRPr="00023EAD">
              <w:rPr>
                <w:rFonts w:ascii="Arial" w:hAnsi="Arial" w:cs="Arial"/>
                <w:sz w:val="18"/>
                <w:szCs w:val="18"/>
              </w:rPr>
              <w:t xml:space="preserve">31.846,38 </w:t>
            </w:r>
          </w:p>
          <w:p w:rsidRPr="00023EAD" w:rsidR="00023EAD" w:rsidRDefault="00023EAD" w14:paraId="2C670F1F" w14:textId="77777777">
            <w:pPr>
              <w:pStyle w:val="Default"/>
              <w:rPr>
                <w:rFonts w:ascii="Arial" w:hAnsi="Arial" w:cs="Arial"/>
                <w:sz w:val="18"/>
                <w:szCs w:val="18"/>
              </w:rPr>
            </w:pPr>
            <w:r w:rsidRPr="00023EAD">
              <w:rPr>
                <w:rFonts w:ascii="Arial" w:hAnsi="Arial" w:cs="Arial"/>
                <w:sz w:val="18"/>
                <w:szCs w:val="18"/>
              </w:rPr>
              <w:t xml:space="preserve">36.997,38 </w:t>
            </w:r>
          </w:p>
          <w:p w:rsidRPr="00023EAD" w:rsidR="00023EAD" w:rsidRDefault="00023EAD" w14:paraId="08BBE1D8" w14:textId="77777777">
            <w:pPr>
              <w:pStyle w:val="Default"/>
              <w:rPr>
                <w:rFonts w:ascii="Arial" w:hAnsi="Arial" w:cs="Arial"/>
                <w:sz w:val="18"/>
                <w:szCs w:val="18"/>
              </w:rPr>
            </w:pPr>
            <w:r w:rsidRPr="00023EAD">
              <w:rPr>
                <w:rFonts w:ascii="Arial" w:hAnsi="Arial" w:cs="Arial"/>
                <w:sz w:val="18"/>
                <w:szCs w:val="18"/>
              </w:rPr>
              <w:t xml:space="preserve">3.591,45 </w:t>
            </w:r>
          </w:p>
          <w:p w:rsidRPr="00023EAD" w:rsidR="00023EAD" w:rsidRDefault="00023EAD" w14:paraId="2AD3DD2F" w14:textId="77777777">
            <w:pPr>
              <w:pStyle w:val="Default"/>
              <w:rPr>
                <w:rFonts w:ascii="Arial" w:hAnsi="Arial" w:cs="Arial"/>
                <w:sz w:val="18"/>
                <w:szCs w:val="18"/>
              </w:rPr>
            </w:pPr>
            <w:r w:rsidRPr="00023EAD">
              <w:rPr>
                <w:rFonts w:ascii="Arial" w:hAnsi="Arial" w:cs="Arial"/>
                <w:sz w:val="18"/>
                <w:szCs w:val="18"/>
              </w:rPr>
              <w:t xml:space="preserve">24.388,69 </w:t>
            </w:r>
          </w:p>
          <w:p w:rsidRPr="00023EAD" w:rsidR="00023EAD" w:rsidRDefault="00023EAD" w14:paraId="1CD91304" w14:textId="77777777">
            <w:pPr>
              <w:pStyle w:val="Default"/>
              <w:rPr>
                <w:rFonts w:ascii="Arial" w:hAnsi="Arial" w:cs="Arial"/>
                <w:sz w:val="18"/>
                <w:szCs w:val="18"/>
              </w:rPr>
            </w:pPr>
            <w:r w:rsidRPr="00023EAD">
              <w:rPr>
                <w:rFonts w:ascii="Arial" w:hAnsi="Arial" w:cs="Arial"/>
                <w:sz w:val="18"/>
                <w:szCs w:val="18"/>
              </w:rPr>
              <w:t xml:space="preserve">378,32 </w:t>
            </w:r>
          </w:p>
          <w:p w:rsidRPr="00023EAD" w:rsidR="00023EAD" w:rsidRDefault="00023EAD" w14:paraId="4EBB4A1B" w14:textId="77777777">
            <w:pPr>
              <w:pStyle w:val="Default"/>
              <w:rPr>
                <w:rFonts w:ascii="Arial" w:hAnsi="Arial" w:cs="Arial"/>
                <w:sz w:val="18"/>
                <w:szCs w:val="18"/>
              </w:rPr>
            </w:pPr>
            <w:r w:rsidRPr="00023EAD">
              <w:rPr>
                <w:rFonts w:ascii="Arial" w:hAnsi="Arial" w:cs="Arial"/>
                <w:sz w:val="18"/>
                <w:szCs w:val="18"/>
              </w:rPr>
              <w:t xml:space="preserve">1.286,28 </w:t>
            </w:r>
          </w:p>
          <w:p w:rsidRPr="00023EAD" w:rsidR="00023EAD" w:rsidRDefault="00023EAD" w14:paraId="0216DCDB" w14:textId="77777777">
            <w:pPr>
              <w:pStyle w:val="Default"/>
              <w:rPr>
                <w:rFonts w:ascii="Arial" w:hAnsi="Arial" w:cs="Arial"/>
                <w:sz w:val="18"/>
                <w:szCs w:val="18"/>
              </w:rPr>
            </w:pPr>
            <w:r w:rsidRPr="00023EAD">
              <w:rPr>
                <w:rFonts w:ascii="Arial" w:hAnsi="Arial" w:cs="Arial"/>
                <w:sz w:val="18"/>
                <w:szCs w:val="18"/>
              </w:rPr>
              <w:t xml:space="preserve">---------------- 98.488,50 </w:t>
            </w:r>
          </w:p>
        </w:tc>
        <w:tc>
          <w:tcPr>
            <w:tcW w:w="1276" w:type="dxa"/>
            <w:tcBorders>
              <w:top w:val="single" w:color="auto" w:sz="4" w:space="0"/>
              <w:left w:val="single" w:color="auto" w:sz="4" w:space="0"/>
              <w:bottom w:val="single" w:color="auto" w:sz="4" w:space="0"/>
              <w:right w:val="single" w:color="auto" w:sz="4" w:space="0"/>
            </w:tcBorders>
          </w:tcPr>
          <w:p w:rsidRPr="00023EAD" w:rsidR="00023EAD" w:rsidRDefault="00023EAD" w14:paraId="42237861" w14:textId="77777777">
            <w:pPr>
              <w:pStyle w:val="Default"/>
              <w:rPr>
                <w:rFonts w:ascii="Arial" w:hAnsi="Arial" w:cs="Arial"/>
                <w:sz w:val="18"/>
                <w:szCs w:val="18"/>
              </w:rPr>
            </w:pPr>
            <w:r w:rsidRPr="00023EAD">
              <w:rPr>
                <w:rFonts w:ascii="Arial" w:hAnsi="Arial" w:cs="Arial"/>
                <w:sz w:val="18"/>
                <w:szCs w:val="18"/>
              </w:rPr>
              <w:t xml:space="preserve">1880 Por.i prir. </w:t>
            </w:r>
          </w:p>
          <w:p w:rsidRPr="00023EAD" w:rsidR="00023EAD" w:rsidRDefault="00023EAD" w14:paraId="65CDEB45" w14:textId="77777777">
            <w:pPr>
              <w:pStyle w:val="Default"/>
              <w:rPr>
                <w:rFonts w:ascii="Arial" w:hAnsi="Arial" w:cs="Arial"/>
                <w:sz w:val="18"/>
                <w:szCs w:val="18"/>
              </w:rPr>
            </w:pPr>
            <w:r w:rsidRPr="00023EAD">
              <w:rPr>
                <w:rFonts w:ascii="Arial" w:hAnsi="Arial" w:cs="Arial"/>
                <w:sz w:val="18"/>
                <w:szCs w:val="18"/>
              </w:rPr>
              <w:t xml:space="preserve">8486 Dopr. za ZO </w:t>
            </w:r>
          </w:p>
          <w:p w:rsidRPr="00023EAD" w:rsidR="00023EAD" w:rsidRDefault="00023EAD" w14:paraId="27C7923B" w14:textId="77777777">
            <w:pPr>
              <w:pStyle w:val="Default"/>
              <w:rPr>
                <w:rFonts w:ascii="Arial" w:hAnsi="Arial" w:cs="Arial"/>
                <w:sz w:val="18"/>
                <w:szCs w:val="18"/>
              </w:rPr>
            </w:pPr>
            <w:r w:rsidRPr="00023EAD">
              <w:rPr>
                <w:rFonts w:ascii="Arial" w:hAnsi="Arial" w:cs="Arial"/>
                <w:sz w:val="18"/>
                <w:szCs w:val="18"/>
              </w:rPr>
              <w:t xml:space="preserve">2283 Dopr.za mir os IIst. </w:t>
            </w:r>
          </w:p>
          <w:p w:rsidRPr="00023EAD" w:rsidR="00023EAD" w:rsidRDefault="00023EAD" w14:paraId="2E41A4F2" w14:textId="77777777">
            <w:pPr>
              <w:pStyle w:val="Default"/>
              <w:rPr>
                <w:rFonts w:ascii="Arial" w:hAnsi="Arial" w:cs="Arial"/>
                <w:sz w:val="18"/>
                <w:szCs w:val="18"/>
              </w:rPr>
            </w:pPr>
            <w:r w:rsidRPr="00023EAD">
              <w:rPr>
                <w:rFonts w:ascii="Arial" w:hAnsi="Arial" w:cs="Arial"/>
                <w:sz w:val="18"/>
                <w:szCs w:val="18"/>
              </w:rPr>
              <w:t xml:space="preserve">8168 Dopr.za mir. os.tem.sol </w:t>
            </w:r>
          </w:p>
          <w:p w:rsidRPr="00023EAD" w:rsidR="00023EAD" w:rsidRDefault="00023EAD" w14:paraId="2761A4A4" w14:textId="77777777">
            <w:pPr>
              <w:pStyle w:val="Default"/>
              <w:rPr>
                <w:rFonts w:ascii="Arial" w:hAnsi="Arial" w:cs="Arial"/>
                <w:sz w:val="18"/>
                <w:szCs w:val="18"/>
              </w:rPr>
            </w:pPr>
            <w:r w:rsidRPr="00023EAD">
              <w:rPr>
                <w:rFonts w:ascii="Arial" w:hAnsi="Arial" w:cs="Arial"/>
                <w:sz w:val="18"/>
                <w:szCs w:val="18"/>
              </w:rPr>
              <w:t xml:space="preserve">8630 Dopr. ZO </w:t>
            </w:r>
          </w:p>
          <w:p w:rsidRPr="00023EAD" w:rsidR="00023EAD" w:rsidRDefault="00023EAD" w14:paraId="67F6016A" w14:textId="77777777">
            <w:pPr>
              <w:pStyle w:val="Default"/>
              <w:rPr>
                <w:rFonts w:ascii="Arial" w:hAnsi="Arial" w:cs="Arial"/>
                <w:sz w:val="18"/>
                <w:szCs w:val="18"/>
              </w:rPr>
            </w:pPr>
            <w:r w:rsidRPr="00023EAD">
              <w:rPr>
                <w:rFonts w:ascii="Arial" w:hAnsi="Arial" w:cs="Arial"/>
                <w:sz w:val="18"/>
                <w:szCs w:val="18"/>
              </w:rPr>
              <w:t xml:space="preserve">8753 Dopr.za zapošlj. </w:t>
            </w:r>
          </w:p>
        </w:tc>
        <w:tc>
          <w:tcPr>
            <w:tcW w:w="1275" w:type="dxa"/>
            <w:tcBorders>
              <w:top w:val="single" w:color="auto" w:sz="4" w:space="0"/>
              <w:left w:val="single" w:color="auto" w:sz="4" w:space="0"/>
              <w:bottom w:val="single" w:color="auto" w:sz="4" w:space="0"/>
              <w:right w:val="single" w:color="auto" w:sz="4" w:space="0"/>
            </w:tcBorders>
          </w:tcPr>
          <w:p w:rsidRPr="00023EAD" w:rsidR="00023EAD" w:rsidRDefault="00023EAD" w14:paraId="63A1378B" w14:textId="77777777">
            <w:pPr>
              <w:pStyle w:val="Default"/>
              <w:rPr>
                <w:rFonts w:ascii="Arial" w:hAnsi="Arial" w:cs="Arial"/>
                <w:sz w:val="18"/>
                <w:szCs w:val="18"/>
              </w:rPr>
            </w:pPr>
            <w:r w:rsidRPr="00023EAD">
              <w:rPr>
                <w:rFonts w:ascii="Arial" w:hAnsi="Arial" w:cs="Arial"/>
                <w:sz w:val="18"/>
                <w:szCs w:val="18"/>
              </w:rPr>
              <w:t xml:space="preserve">31.846,38 </w:t>
            </w:r>
          </w:p>
          <w:p w:rsidRPr="00023EAD" w:rsidR="00023EAD" w:rsidRDefault="00023EAD" w14:paraId="3ADCA8E3" w14:textId="77777777">
            <w:pPr>
              <w:pStyle w:val="Default"/>
              <w:rPr>
                <w:rFonts w:ascii="Arial" w:hAnsi="Arial" w:cs="Arial"/>
                <w:sz w:val="18"/>
                <w:szCs w:val="18"/>
              </w:rPr>
            </w:pPr>
            <w:r w:rsidRPr="00023EAD">
              <w:rPr>
                <w:rFonts w:ascii="Arial" w:hAnsi="Arial" w:cs="Arial"/>
                <w:sz w:val="18"/>
                <w:szCs w:val="18"/>
              </w:rPr>
              <w:t xml:space="preserve">36.997,38 </w:t>
            </w:r>
          </w:p>
          <w:p w:rsidRPr="00023EAD" w:rsidR="00023EAD" w:rsidRDefault="00023EAD" w14:paraId="3E47DAB1" w14:textId="77777777">
            <w:pPr>
              <w:pStyle w:val="Default"/>
              <w:rPr>
                <w:rFonts w:ascii="Arial" w:hAnsi="Arial" w:cs="Arial"/>
                <w:sz w:val="18"/>
                <w:szCs w:val="18"/>
              </w:rPr>
            </w:pPr>
            <w:r w:rsidRPr="00023EAD">
              <w:rPr>
                <w:rFonts w:ascii="Arial" w:hAnsi="Arial" w:cs="Arial"/>
                <w:sz w:val="18"/>
                <w:szCs w:val="18"/>
              </w:rPr>
              <w:t xml:space="preserve">3.591,45 </w:t>
            </w:r>
          </w:p>
          <w:p w:rsidRPr="00023EAD" w:rsidR="00023EAD" w:rsidRDefault="00023EAD" w14:paraId="659D840D" w14:textId="77777777">
            <w:pPr>
              <w:pStyle w:val="Default"/>
              <w:rPr>
                <w:rFonts w:ascii="Arial" w:hAnsi="Arial" w:cs="Arial"/>
                <w:sz w:val="18"/>
                <w:szCs w:val="18"/>
              </w:rPr>
            </w:pPr>
            <w:r w:rsidRPr="00023EAD">
              <w:rPr>
                <w:rFonts w:ascii="Arial" w:hAnsi="Arial" w:cs="Arial"/>
                <w:sz w:val="18"/>
                <w:szCs w:val="18"/>
              </w:rPr>
              <w:t xml:space="preserve">24.388,69 </w:t>
            </w:r>
          </w:p>
          <w:p w:rsidRPr="00023EAD" w:rsidR="00023EAD" w:rsidRDefault="00023EAD" w14:paraId="66DFD910" w14:textId="77777777">
            <w:pPr>
              <w:pStyle w:val="Default"/>
              <w:rPr>
                <w:rFonts w:ascii="Arial" w:hAnsi="Arial" w:cs="Arial"/>
                <w:sz w:val="18"/>
                <w:szCs w:val="18"/>
              </w:rPr>
            </w:pPr>
            <w:r w:rsidRPr="00023EAD">
              <w:rPr>
                <w:rFonts w:ascii="Arial" w:hAnsi="Arial" w:cs="Arial"/>
                <w:sz w:val="18"/>
                <w:szCs w:val="18"/>
              </w:rPr>
              <w:t xml:space="preserve">378,32 </w:t>
            </w:r>
          </w:p>
          <w:p w:rsidRPr="00023EAD" w:rsidR="00023EAD" w:rsidRDefault="00023EAD" w14:paraId="34971BB2" w14:textId="77777777">
            <w:pPr>
              <w:pStyle w:val="Default"/>
              <w:rPr>
                <w:rFonts w:ascii="Arial" w:hAnsi="Arial" w:cs="Arial"/>
                <w:sz w:val="18"/>
                <w:szCs w:val="18"/>
              </w:rPr>
            </w:pPr>
            <w:r w:rsidRPr="00023EAD">
              <w:rPr>
                <w:rFonts w:ascii="Arial" w:hAnsi="Arial" w:cs="Arial"/>
                <w:sz w:val="18"/>
                <w:szCs w:val="18"/>
              </w:rPr>
              <w:t xml:space="preserve">1.286,28 </w:t>
            </w:r>
          </w:p>
          <w:p w:rsidRPr="00023EAD" w:rsidR="00023EAD" w:rsidRDefault="00023EAD" w14:paraId="240E502F" w14:textId="77777777">
            <w:pPr>
              <w:pStyle w:val="Default"/>
              <w:rPr>
                <w:rFonts w:ascii="Arial" w:hAnsi="Arial" w:cs="Arial"/>
                <w:sz w:val="18"/>
                <w:szCs w:val="18"/>
              </w:rPr>
            </w:pPr>
            <w:r w:rsidRPr="00023EAD">
              <w:rPr>
                <w:rFonts w:ascii="Arial" w:hAnsi="Arial" w:cs="Arial"/>
                <w:sz w:val="18"/>
                <w:szCs w:val="18"/>
              </w:rPr>
              <w:t xml:space="preserve">---------------- 98.488,50 </w:t>
            </w:r>
          </w:p>
        </w:tc>
        <w:tc>
          <w:tcPr>
            <w:tcW w:w="1560" w:type="dxa"/>
            <w:tcBorders>
              <w:top w:val="single" w:color="auto" w:sz="4" w:space="0"/>
              <w:left w:val="single" w:color="auto" w:sz="4" w:space="0"/>
              <w:bottom w:val="single" w:color="auto" w:sz="4" w:space="0"/>
              <w:right w:val="single" w:color="auto" w:sz="4" w:space="0"/>
            </w:tcBorders>
          </w:tcPr>
          <w:p w:rsidRPr="00023EAD" w:rsidR="00023EAD" w:rsidRDefault="00023EAD" w14:paraId="5426F0B7" w14:textId="77777777">
            <w:pPr>
              <w:pStyle w:val="Default"/>
              <w:rPr>
                <w:rFonts w:ascii="Arial" w:hAnsi="Arial" w:cs="Arial"/>
                <w:sz w:val="18"/>
                <w:szCs w:val="18"/>
              </w:rPr>
            </w:pPr>
            <w:r w:rsidRPr="00023EAD">
              <w:rPr>
                <w:rFonts w:ascii="Arial" w:hAnsi="Arial" w:cs="Arial"/>
                <w:sz w:val="18"/>
                <w:szCs w:val="18"/>
              </w:rPr>
              <w:t xml:space="preserve">1880 Por.i prir. </w:t>
            </w:r>
          </w:p>
          <w:p w:rsidRPr="00023EAD" w:rsidR="00023EAD" w:rsidRDefault="00023EAD" w14:paraId="74ED8DEB" w14:textId="77777777">
            <w:pPr>
              <w:pStyle w:val="Default"/>
              <w:rPr>
                <w:rFonts w:ascii="Arial" w:hAnsi="Arial" w:cs="Arial"/>
                <w:sz w:val="18"/>
                <w:szCs w:val="18"/>
              </w:rPr>
            </w:pPr>
            <w:r w:rsidRPr="00023EAD">
              <w:rPr>
                <w:rFonts w:ascii="Arial" w:hAnsi="Arial" w:cs="Arial"/>
                <w:sz w:val="18"/>
                <w:szCs w:val="18"/>
              </w:rPr>
              <w:t xml:space="preserve">8486 Dopr. za ZO </w:t>
            </w:r>
          </w:p>
          <w:p w:rsidRPr="00023EAD" w:rsidR="00023EAD" w:rsidRDefault="00023EAD" w14:paraId="586A70B9" w14:textId="77777777">
            <w:pPr>
              <w:pStyle w:val="Default"/>
              <w:rPr>
                <w:rFonts w:ascii="Arial" w:hAnsi="Arial" w:cs="Arial"/>
                <w:sz w:val="18"/>
                <w:szCs w:val="18"/>
              </w:rPr>
            </w:pPr>
            <w:r w:rsidRPr="00023EAD">
              <w:rPr>
                <w:rFonts w:ascii="Arial" w:hAnsi="Arial" w:cs="Arial"/>
                <w:sz w:val="18"/>
                <w:szCs w:val="18"/>
              </w:rPr>
              <w:t xml:space="preserve">2283 Dopr.za mir os IIst. </w:t>
            </w:r>
          </w:p>
          <w:p w:rsidRPr="00023EAD" w:rsidR="00023EAD" w:rsidRDefault="00023EAD" w14:paraId="067348E5" w14:textId="77777777">
            <w:pPr>
              <w:pStyle w:val="Default"/>
              <w:rPr>
                <w:rFonts w:ascii="Arial" w:hAnsi="Arial" w:cs="Arial"/>
                <w:sz w:val="18"/>
                <w:szCs w:val="18"/>
              </w:rPr>
            </w:pPr>
            <w:r w:rsidRPr="00023EAD">
              <w:rPr>
                <w:rFonts w:ascii="Arial" w:hAnsi="Arial" w:cs="Arial"/>
                <w:sz w:val="18"/>
                <w:szCs w:val="18"/>
              </w:rPr>
              <w:t xml:space="preserve">8168 Dopr.za mir. os.tem.sol </w:t>
            </w:r>
          </w:p>
          <w:p w:rsidRPr="00023EAD" w:rsidR="00023EAD" w:rsidRDefault="00023EAD" w14:paraId="0FC02AF2" w14:textId="77777777">
            <w:pPr>
              <w:pStyle w:val="Default"/>
              <w:rPr>
                <w:rFonts w:ascii="Arial" w:hAnsi="Arial" w:cs="Arial"/>
                <w:sz w:val="18"/>
                <w:szCs w:val="18"/>
              </w:rPr>
            </w:pPr>
            <w:r w:rsidRPr="00023EAD">
              <w:rPr>
                <w:rFonts w:ascii="Arial" w:hAnsi="Arial" w:cs="Arial"/>
                <w:sz w:val="18"/>
                <w:szCs w:val="18"/>
              </w:rPr>
              <w:t xml:space="preserve">8630 Dopr. ZO </w:t>
            </w:r>
          </w:p>
          <w:p w:rsidRPr="00023EAD" w:rsidR="00023EAD" w:rsidRDefault="00023EAD" w14:paraId="5A3C50C4" w14:textId="77777777">
            <w:pPr>
              <w:pStyle w:val="Default"/>
              <w:rPr>
                <w:rFonts w:ascii="Arial" w:hAnsi="Arial" w:cs="Arial"/>
                <w:sz w:val="18"/>
                <w:szCs w:val="18"/>
              </w:rPr>
            </w:pPr>
            <w:r w:rsidRPr="00023EAD">
              <w:rPr>
                <w:rFonts w:ascii="Arial" w:hAnsi="Arial" w:cs="Arial"/>
                <w:sz w:val="18"/>
                <w:szCs w:val="18"/>
              </w:rPr>
              <w:t xml:space="preserve">8753 Dopr.za zapošlj. </w:t>
            </w:r>
          </w:p>
        </w:tc>
        <w:tc>
          <w:tcPr>
            <w:tcW w:w="1275" w:type="dxa"/>
            <w:tcBorders>
              <w:top w:val="single" w:color="auto" w:sz="4" w:space="0"/>
              <w:left w:val="single" w:color="auto" w:sz="4" w:space="0"/>
              <w:bottom w:val="single" w:color="auto" w:sz="4" w:space="0"/>
              <w:right w:val="single" w:color="auto" w:sz="4" w:space="0"/>
            </w:tcBorders>
          </w:tcPr>
          <w:p w:rsidRPr="00023EAD" w:rsidR="00023EAD" w:rsidRDefault="00023EAD" w14:paraId="289E39D1" w14:textId="77777777">
            <w:pPr>
              <w:pStyle w:val="Default"/>
              <w:rPr>
                <w:rFonts w:ascii="Arial" w:hAnsi="Arial" w:cs="Arial"/>
                <w:sz w:val="18"/>
                <w:szCs w:val="18"/>
              </w:rPr>
            </w:pPr>
            <w:r w:rsidRPr="00023EAD">
              <w:rPr>
                <w:rFonts w:ascii="Arial" w:hAnsi="Arial" w:cs="Arial"/>
                <w:sz w:val="18"/>
                <w:szCs w:val="18"/>
              </w:rPr>
              <w:t xml:space="preserve">DA, JOPPD obrasci, Rješenja, Zapisnici </w:t>
            </w:r>
          </w:p>
        </w:tc>
      </w:tr>
      <w:tr w:rsidRPr="00023EAD" w:rsidR="00482987" w:rsidTr="00482987" w14:paraId="5B7A9AFB" w14:textId="77777777">
        <w:trPr>
          <w:trHeight w:val="1704"/>
        </w:trPr>
        <w:tc>
          <w:tcPr>
            <w:tcW w:w="568" w:type="dxa"/>
            <w:tcBorders>
              <w:top w:val="single" w:color="auto" w:sz="4" w:space="0"/>
              <w:left w:val="single" w:color="auto" w:sz="4" w:space="0"/>
              <w:bottom w:val="single" w:color="auto" w:sz="4" w:space="0"/>
              <w:right w:val="single" w:color="auto" w:sz="4" w:space="0"/>
            </w:tcBorders>
          </w:tcPr>
          <w:p w:rsidRPr="00023EAD" w:rsidR="00023EAD" w:rsidRDefault="00023EAD" w14:paraId="46A610FB" w14:textId="6A3C1297">
            <w:pPr>
              <w:pStyle w:val="Default"/>
              <w:rPr>
                <w:rFonts w:ascii="Arial" w:hAnsi="Arial" w:cs="Arial"/>
                <w:sz w:val="18"/>
                <w:szCs w:val="18"/>
              </w:rPr>
            </w:pPr>
            <w:r w:rsidRPr="00023EAD">
              <w:rPr>
                <w:rFonts w:ascii="Arial" w:hAnsi="Arial" w:cs="Arial"/>
                <w:sz w:val="18"/>
                <w:szCs w:val="18"/>
              </w:rPr>
              <w:t xml:space="preserve">2. </w:t>
            </w:r>
          </w:p>
        </w:tc>
        <w:tc>
          <w:tcPr>
            <w:tcW w:w="1134"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2E516E1F" w14:textId="77777777">
            <w:pPr>
              <w:pStyle w:val="Default"/>
              <w:rPr>
                <w:rFonts w:ascii="Arial" w:hAnsi="Arial" w:cs="Arial"/>
                <w:sz w:val="18"/>
                <w:szCs w:val="18"/>
              </w:rPr>
            </w:pPr>
            <w:r w:rsidRPr="00023EAD">
              <w:rPr>
                <w:rFonts w:ascii="Arial" w:hAnsi="Arial" w:cs="Arial"/>
                <w:sz w:val="18"/>
                <w:szCs w:val="18"/>
              </w:rPr>
              <w:t xml:space="preserve">MLADEN SORIĆ </w:t>
            </w:r>
          </w:p>
          <w:p w:rsidRPr="00023EAD" w:rsidR="00023EAD" w:rsidRDefault="00023EAD" w14:paraId="6BE63BB5" w14:textId="77777777">
            <w:pPr>
              <w:pStyle w:val="Default"/>
              <w:rPr>
                <w:rFonts w:ascii="Arial" w:hAnsi="Arial" w:cs="Arial"/>
                <w:sz w:val="18"/>
                <w:szCs w:val="18"/>
              </w:rPr>
            </w:pPr>
          </w:p>
        </w:tc>
        <w:tc>
          <w:tcPr>
            <w:tcW w:w="852"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29193CC0" w14:textId="77777777">
            <w:pPr>
              <w:pStyle w:val="Default"/>
              <w:rPr>
                <w:rFonts w:ascii="Arial" w:hAnsi="Arial" w:cs="Arial"/>
                <w:sz w:val="18"/>
                <w:szCs w:val="18"/>
              </w:rPr>
            </w:pPr>
            <w:r w:rsidRPr="00023EAD">
              <w:rPr>
                <w:rFonts w:ascii="Arial" w:hAnsi="Arial" w:cs="Arial"/>
                <w:sz w:val="18"/>
                <w:szCs w:val="18"/>
              </w:rPr>
              <w:t xml:space="preserve">11805188222 </w:t>
            </w:r>
          </w:p>
          <w:p w:rsidRPr="00023EAD" w:rsidR="00023EAD" w:rsidRDefault="00023EAD" w14:paraId="7A8D7660" w14:textId="77777777">
            <w:pPr>
              <w:pStyle w:val="Default"/>
              <w:rPr>
                <w:rFonts w:ascii="Arial" w:hAnsi="Arial" w:cs="Arial"/>
                <w:sz w:val="18"/>
                <w:szCs w:val="18"/>
              </w:rPr>
            </w:pPr>
          </w:p>
        </w:tc>
        <w:tc>
          <w:tcPr>
            <w:tcW w:w="957"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4B6B8780" w14:textId="77777777">
            <w:pPr>
              <w:pStyle w:val="Default"/>
              <w:rPr>
                <w:rFonts w:ascii="Arial" w:hAnsi="Arial" w:cs="Arial"/>
                <w:sz w:val="18"/>
                <w:szCs w:val="18"/>
              </w:rPr>
            </w:pPr>
            <w:r w:rsidRPr="00023EAD">
              <w:rPr>
                <w:rFonts w:ascii="Arial" w:hAnsi="Arial" w:cs="Arial"/>
                <w:sz w:val="18"/>
                <w:szCs w:val="18"/>
              </w:rPr>
              <w:t xml:space="preserve">Zagreb, Čapljinska 2 </w:t>
            </w:r>
          </w:p>
          <w:p w:rsidRPr="00023EAD" w:rsidR="00023EAD" w:rsidRDefault="00023EAD" w14:paraId="2003492C" w14:textId="77777777">
            <w:pPr>
              <w:pStyle w:val="Default"/>
              <w:rPr>
                <w:rFonts w:ascii="Arial" w:hAnsi="Arial" w:cs="Arial"/>
                <w:sz w:val="18"/>
                <w:szCs w:val="18"/>
              </w:rPr>
            </w:pPr>
          </w:p>
        </w:tc>
        <w:tc>
          <w:tcPr>
            <w:tcW w:w="1026"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65C54A91" w14:textId="77777777">
            <w:pPr>
              <w:pStyle w:val="Default"/>
              <w:rPr>
                <w:rFonts w:ascii="Arial" w:hAnsi="Arial" w:cs="Arial"/>
                <w:sz w:val="18"/>
                <w:szCs w:val="18"/>
              </w:rPr>
            </w:pPr>
            <w:r w:rsidRPr="00023EAD">
              <w:rPr>
                <w:rFonts w:ascii="Arial" w:hAnsi="Arial" w:cs="Arial"/>
                <w:sz w:val="18"/>
                <w:szCs w:val="18"/>
              </w:rPr>
              <w:t xml:space="preserve">13.199,01 </w:t>
            </w:r>
          </w:p>
          <w:p w:rsidRPr="00023EAD" w:rsidR="00023EAD" w:rsidRDefault="00023EAD" w14:paraId="391AE00C" w14:textId="77777777">
            <w:pPr>
              <w:pStyle w:val="Default"/>
              <w:rPr>
                <w:rFonts w:ascii="Arial" w:hAnsi="Arial" w:cs="Arial"/>
                <w:sz w:val="18"/>
                <w:szCs w:val="18"/>
              </w:rPr>
            </w:pPr>
          </w:p>
        </w:tc>
        <w:tc>
          <w:tcPr>
            <w:tcW w:w="1276"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564188F5" w14:textId="77777777">
            <w:pPr>
              <w:pStyle w:val="Default"/>
              <w:rPr>
                <w:rFonts w:ascii="Arial" w:hAnsi="Arial" w:cs="Arial"/>
                <w:sz w:val="18"/>
                <w:szCs w:val="18"/>
              </w:rPr>
            </w:pPr>
            <w:r w:rsidRPr="00023EAD">
              <w:rPr>
                <w:rFonts w:ascii="Arial" w:hAnsi="Arial" w:cs="Arial"/>
                <w:sz w:val="18"/>
                <w:szCs w:val="18"/>
              </w:rPr>
              <w:t xml:space="preserve">Naknada plaće i otpremn., Pravom. pres.Opć.radnog suda u Zgb Pr-865/17, Žup.s. Zg Gž-R-108/19 </w:t>
            </w:r>
          </w:p>
          <w:p w:rsidRPr="00023EAD" w:rsidR="00023EAD" w:rsidRDefault="00023EAD" w14:paraId="5711F5A3" w14:textId="77777777">
            <w:pPr>
              <w:pStyle w:val="Default"/>
              <w:rPr>
                <w:rFonts w:ascii="Arial" w:hAnsi="Arial" w:cs="Arial"/>
                <w:sz w:val="18"/>
                <w:szCs w:val="18"/>
              </w:rPr>
            </w:pPr>
          </w:p>
        </w:tc>
        <w:tc>
          <w:tcPr>
            <w:tcW w:w="1275"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0D7AAC44" w14:textId="77777777">
            <w:pPr>
              <w:pStyle w:val="Default"/>
              <w:rPr>
                <w:rFonts w:ascii="Arial" w:hAnsi="Arial" w:cs="Arial"/>
                <w:sz w:val="18"/>
                <w:szCs w:val="18"/>
              </w:rPr>
            </w:pPr>
            <w:r w:rsidRPr="00023EAD">
              <w:rPr>
                <w:rFonts w:ascii="Arial" w:hAnsi="Arial" w:cs="Arial"/>
                <w:sz w:val="18"/>
                <w:szCs w:val="18"/>
              </w:rPr>
              <w:t xml:space="preserve">13.199,01 </w:t>
            </w:r>
          </w:p>
          <w:p w:rsidRPr="00023EAD" w:rsidR="00023EAD" w:rsidRDefault="00023EAD" w14:paraId="670960C7" w14:textId="77777777">
            <w:pPr>
              <w:pStyle w:val="Default"/>
              <w:rPr>
                <w:rFonts w:ascii="Arial" w:hAnsi="Arial" w:cs="Arial"/>
                <w:sz w:val="18"/>
                <w:szCs w:val="18"/>
              </w:rPr>
            </w:pPr>
          </w:p>
        </w:tc>
        <w:tc>
          <w:tcPr>
            <w:tcW w:w="1560"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0390E90E" w14:textId="77777777">
            <w:pPr>
              <w:pStyle w:val="Default"/>
              <w:rPr>
                <w:rFonts w:ascii="Arial" w:hAnsi="Arial" w:cs="Arial"/>
                <w:sz w:val="18"/>
                <w:szCs w:val="18"/>
              </w:rPr>
            </w:pPr>
            <w:r w:rsidRPr="00023EAD">
              <w:rPr>
                <w:rFonts w:ascii="Arial" w:hAnsi="Arial" w:cs="Arial"/>
                <w:sz w:val="18"/>
                <w:szCs w:val="18"/>
              </w:rPr>
              <w:t xml:space="preserve">Pravom.pres.Opć.radnog suda u Zgb Pr-865/17, Žup.s. Zg Gž-R-108/19 </w:t>
            </w:r>
          </w:p>
          <w:p w:rsidRPr="00023EAD" w:rsidR="00023EAD" w:rsidRDefault="00023EAD" w14:paraId="6DD2A814" w14:textId="77777777">
            <w:pPr>
              <w:pStyle w:val="Default"/>
              <w:rPr>
                <w:rFonts w:ascii="Arial" w:hAnsi="Arial" w:cs="Arial"/>
                <w:sz w:val="18"/>
                <w:szCs w:val="18"/>
              </w:rPr>
            </w:pPr>
          </w:p>
        </w:tc>
        <w:tc>
          <w:tcPr>
            <w:tcW w:w="1275"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612593A8" w14:textId="77777777">
            <w:pPr>
              <w:pStyle w:val="Default"/>
              <w:rPr>
                <w:rFonts w:ascii="Arial" w:hAnsi="Arial" w:cs="Arial"/>
                <w:sz w:val="18"/>
                <w:szCs w:val="18"/>
              </w:rPr>
            </w:pPr>
            <w:r w:rsidRPr="00023EAD">
              <w:rPr>
                <w:rFonts w:ascii="Arial" w:hAnsi="Arial" w:cs="Arial"/>
                <w:sz w:val="18"/>
                <w:szCs w:val="18"/>
              </w:rPr>
              <w:t xml:space="preserve">Da, Pravom pres.Opć.radnog suda u Zgb Pr-865/ 17, Žup.s. Zg Gž-R-108/19 </w:t>
            </w:r>
          </w:p>
          <w:p w:rsidRPr="00023EAD" w:rsidR="00023EAD" w:rsidRDefault="00023EAD" w14:paraId="5EFE43C4" w14:textId="77777777">
            <w:pPr>
              <w:pStyle w:val="Default"/>
              <w:rPr>
                <w:rFonts w:ascii="Arial" w:hAnsi="Arial" w:cs="Arial"/>
                <w:sz w:val="18"/>
                <w:szCs w:val="18"/>
              </w:rPr>
            </w:pPr>
          </w:p>
        </w:tc>
      </w:tr>
      <w:tr w:rsidRPr="00023EAD" w:rsidR="00482987" w:rsidTr="00482987" w14:paraId="2070A73A" w14:textId="77777777">
        <w:trPr>
          <w:trHeight w:val="1704"/>
        </w:trPr>
        <w:tc>
          <w:tcPr>
            <w:tcW w:w="568" w:type="dxa"/>
            <w:tcBorders>
              <w:top w:val="single" w:color="auto" w:sz="4" w:space="0"/>
              <w:left w:val="single" w:color="auto" w:sz="4" w:space="0"/>
              <w:bottom w:val="single" w:color="auto" w:sz="4" w:space="0"/>
              <w:right w:val="single" w:color="auto" w:sz="4" w:space="0"/>
            </w:tcBorders>
          </w:tcPr>
          <w:p w:rsidRPr="00023EAD" w:rsidR="00023EAD" w:rsidRDefault="00023EAD" w14:paraId="794B206F" w14:textId="77777777">
            <w:pPr>
              <w:pStyle w:val="Default"/>
              <w:rPr>
                <w:rFonts w:ascii="Arial" w:hAnsi="Arial" w:cs="Arial"/>
                <w:sz w:val="18"/>
                <w:szCs w:val="18"/>
              </w:rPr>
            </w:pPr>
          </w:p>
        </w:tc>
        <w:tc>
          <w:tcPr>
            <w:tcW w:w="1134" w:type="dxa"/>
            <w:tcBorders>
              <w:top w:val="single" w:color="auto" w:sz="4" w:space="0"/>
              <w:left w:val="single" w:color="auto" w:sz="4" w:space="0"/>
              <w:bottom w:val="single" w:color="auto" w:sz="4" w:space="0"/>
              <w:right w:val="single" w:color="auto" w:sz="4" w:space="0"/>
            </w:tcBorders>
          </w:tcPr>
          <w:p w:rsidRPr="00023EAD" w:rsidR="00023EAD" w:rsidP="00023EAD" w:rsidRDefault="00482987" w14:paraId="7A3C159C" w14:textId="0E519F97">
            <w:pPr>
              <w:pStyle w:val="Default"/>
              <w:rPr>
                <w:rFonts w:ascii="Arial" w:hAnsi="Arial" w:cs="Arial"/>
                <w:sz w:val="18"/>
                <w:szCs w:val="18"/>
              </w:rPr>
            </w:pPr>
            <w:r>
              <w:rPr>
                <w:rFonts w:ascii="Arial" w:hAnsi="Arial" w:cs="Arial"/>
                <w:bCs/>
                <w:sz w:val="18"/>
                <w:szCs w:val="18"/>
              </w:rPr>
              <w:t>UKUPN</w:t>
            </w:r>
            <w:r w:rsidRPr="00023EAD" w:rsidR="00023EAD">
              <w:rPr>
                <w:rFonts w:ascii="Arial" w:hAnsi="Arial" w:cs="Arial"/>
                <w:bCs/>
                <w:sz w:val="18"/>
                <w:szCs w:val="18"/>
              </w:rPr>
              <w:t xml:space="preserve">O : </w:t>
            </w:r>
          </w:p>
          <w:p w:rsidRPr="00023EAD" w:rsidR="00023EAD" w:rsidP="0094354F" w:rsidRDefault="00023EAD" w14:paraId="5228485F" w14:textId="77777777">
            <w:pPr>
              <w:pStyle w:val="Default"/>
              <w:rPr>
                <w:rFonts w:ascii="Arial" w:hAnsi="Arial" w:cs="Arial"/>
                <w:sz w:val="18"/>
                <w:szCs w:val="18"/>
              </w:rPr>
            </w:pPr>
          </w:p>
        </w:tc>
        <w:tc>
          <w:tcPr>
            <w:tcW w:w="852" w:type="dxa"/>
            <w:tcBorders>
              <w:top w:val="single" w:color="auto" w:sz="4" w:space="0"/>
              <w:left w:val="single" w:color="auto" w:sz="4" w:space="0"/>
              <w:bottom w:val="single" w:color="auto" w:sz="4" w:space="0"/>
              <w:right w:val="single" w:color="auto" w:sz="4" w:space="0"/>
            </w:tcBorders>
          </w:tcPr>
          <w:p w:rsidRPr="00023EAD" w:rsidR="00023EAD" w:rsidP="00023EAD" w:rsidRDefault="00023EAD" w14:paraId="6E6D3CB3" w14:textId="77777777">
            <w:pPr>
              <w:pStyle w:val="Default"/>
              <w:rPr>
                <w:rFonts w:ascii="Arial" w:hAnsi="Arial" w:cs="Arial"/>
                <w:sz w:val="18"/>
                <w:szCs w:val="18"/>
              </w:rPr>
            </w:pPr>
          </w:p>
        </w:tc>
        <w:tc>
          <w:tcPr>
            <w:tcW w:w="957"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6FBE9736" w14:textId="77777777">
            <w:pPr>
              <w:pStyle w:val="Default"/>
              <w:rPr>
                <w:rFonts w:ascii="Arial" w:hAnsi="Arial" w:cs="Arial"/>
                <w:sz w:val="18"/>
                <w:szCs w:val="18"/>
              </w:rPr>
            </w:pPr>
          </w:p>
        </w:tc>
        <w:tc>
          <w:tcPr>
            <w:tcW w:w="1026" w:type="dxa"/>
            <w:tcBorders>
              <w:top w:val="single" w:color="auto" w:sz="4" w:space="0"/>
              <w:left w:val="single" w:color="auto" w:sz="4" w:space="0"/>
              <w:bottom w:val="single" w:color="auto" w:sz="4" w:space="0"/>
              <w:right w:val="single" w:color="auto" w:sz="4" w:space="0"/>
            </w:tcBorders>
          </w:tcPr>
          <w:p w:rsidRPr="00023EAD" w:rsidR="00023EAD" w:rsidP="00023EAD" w:rsidRDefault="00023EAD" w14:paraId="61998B80" w14:textId="77777777">
            <w:pPr>
              <w:pStyle w:val="Default"/>
              <w:rPr>
                <w:rFonts w:ascii="Arial" w:hAnsi="Arial" w:cs="Arial"/>
                <w:sz w:val="18"/>
                <w:szCs w:val="18"/>
              </w:rPr>
            </w:pPr>
            <w:r w:rsidRPr="00023EAD">
              <w:rPr>
                <w:rFonts w:ascii="Arial" w:hAnsi="Arial" w:cs="Arial"/>
                <w:bCs/>
                <w:sz w:val="18"/>
                <w:szCs w:val="18"/>
              </w:rPr>
              <w:t xml:space="preserve">111.687,51 </w:t>
            </w:r>
          </w:p>
          <w:p w:rsidRPr="00023EAD" w:rsidR="00023EAD" w:rsidP="0094354F" w:rsidRDefault="00023EAD" w14:paraId="7DBBD9F1" w14:textId="77777777">
            <w:pPr>
              <w:pStyle w:val="Default"/>
              <w:rPr>
                <w:rFonts w:ascii="Arial" w:hAnsi="Arial" w:cs="Arial"/>
                <w:sz w:val="18"/>
                <w:szCs w:val="18"/>
              </w:rPr>
            </w:pPr>
          </w:p>
        </w:tc>
        <w:tc>
          <w:tcPr>
            <w:tcW w:w="1276"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2AA4DEF9" w14:textId="77777777">
            <w:pPr>
              <w:pStyle w:val="Default"/>
              <w:rPr>
                <w:rFonts w:ascii="Arial" w:hAnsi="Arial" w:cs="Arial"/>
                <w:sz w:val="18"/>
                <w:szCs w:val="18"/>
              </w:rPr>
            </w:pPr>
          </w:p>
        </w:tc>
        <w:tc>
          <w:tcPr>
            <w:tcW w:w="1275" w:type="dxa"/>
            <w:tcBorders>
              <w:top w:val="single" w:color="auto" w:sz="4" w:space="0"/>
              <w:left w:val="single" w:color="auto" w:sz="4" w:space="0"/>
              <w:bottom w:val="single" w:color="auto" w:sz="4" w:space="0"/>
              <w:right w:val="single" w:color="auto" w:sz="4" w:space="0"/>
            </w:tcBorders>
          </w:tcPr>
          <w:p w:rsidRPr="00023EAD" w:rsidR="00023EAD" w:rsidP="00023EAD" w:rsidRDefault="00023EAD" w14:paraId="1F186511" w14:textId="77777777">
            <w:pPr>
              <w:pStyle w:val="Default"/>
              <w:rPr>
                <w:rFonts w:ascii="Arial" w:hAnsi="Arial" w:cs="Arial"/>
                <w:sz w:val="18"/>
                <w:szCs w:val="18"/>
              </w:rPr>
            </w:pPr>
            <w:r w:rsidRPr="00023EAD">
              <w:rPr>
                <w:rFonts w:ascii="Arial" w:hAnsi="Arial" w:cs="Arial"/>
                <w:bCs/>
                <w:sz w:val="18"/>
                <w:szCs w:val="18"/>
              </w:rPr>
              <w:t xml:space="preserve">111.687,51 </w:t>
            </w:r>
          </w:p>
          <w:p w:rsidRPr="00023EAD" w:rsidR="00023EAD" w:rsidP="0094354F" w:rsidRDefault="00023EAD" w14:paraId="120ACA01" w14:textId="77777777">
            <w:pPr>
              <w:pStyle w:val="Default"/>
              <w:rPr>
                <w:rFonts w:ascii="Arial" w:hAnsi="Arial" w:cs="Arial"/>
                <w:sz w:val="18"/>
                <w:szCs w:val="18"/>
              </w:rPr>
            </w:pPr>
          </w:p>
        </w:tc>
        <w:tc>
          <w:tcPr>
            <w:tcW w:w="1560"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42F45025" w14:textId="77777777">
            <w:pPr>
              <w:pStyle w:val="Default"/>
              <w:rPr>
                <w:rFonts w:ascii="Arial" w:hAnsi="Arial" w:cs="Arial"/>
                <w:sz w:val="18"/>
                <w:szCs w:val="18"/>
              </w:rPr>
            </w:pPr>
          </w:p>
        </w:tc>
        <w:tc>
          <w:tcPr>
            <w:tcW w:w="1275" w:type="dxa"/>
            <w:tcBorders>
              <w:top w:val="single" w:color="auto" w:sz="4" w:space="0"/>
              <w:left w:val="single" w:color="auto" w:sz="4" w:space="0"/>
              <w:bottom w:val="single" w:color="auto" w:sz="4" w:space="0"/>
              <w:right w:val="single" w:color="auto" w:sz="4" w:space="0"/>
            </w:tcBorders>
          </w:tcPr>
          <w:p w:rsidRPr="00023EAD" w:rsidR="00023EAD" w:rsidP="0094354F" w:rsidRDefault="00023EAD" w14:paraId="57B045BF" w14:textId="77777777">
            <w:pPr>
              <w:pStyle w:val="Default"/>
              <w:rPr>
                <w:rFonts w:ascii="Arial" w:hAnsi="Arial" w:cs="Arial"/>
                <w:sz w:val="18"/>
                <w:szCs w:val="18"/>
              </w:rPr>
            </w:pPr>
          </w:p>
        </w:tc>
      </w:tr>
    </w:tbl>
    <w:p w:rsidR="00A54EF2" w:rsidP="00A54EF2" w:rsidRDefault="00A54EF2" w14:paraId="08F64F8E" w14:textId="77777777">
      <w:pPr>
        <w:pStyle w:val="Default"/>
      </w:pPr>
    </w:p>
    <w:p w:rsidR="00A54EF2" w:rsidP="00A32F04" w:rsidRDefault="00A54EF2" w14:paraId="34D40E2C" w14:textId="4463BDA4">
      <w:pPr>
        <w:overflowPunct/>
        <w:autoSpaceDE/>
        <w:autoSpaceDN/>
        <w:adjustRightInd/>
        <w:textAlignment w:val="auto"/>
        <w:rPr>
          <w:rFonts w:ascii="Arial" w:hAnsi="Arial" w:cs="Arial"/>
          <w:sz w:val="24"/>
          <w:szCs w:val="24"/>
        </w:rPr>
      </w:pPr>
    </w:p>
    <w:p w:rsidR="009B034C" w:rsidP="00A32F04" w:rsidRDefault="009B034C" w14:paraId="416F1059" w14:textId="57F91C6A">
      <w:pPr>
        <w:overflowPunct/>
        <w:autoSpaceDE/>
        <w:autoSpaceDN/>
        <w:adjustRightInd/>
        <w:textAlignment w:val="auto"/>
        <w:rPr>
          <w:rFonts w:ascii="Arial" w:hAnsi="Arial" w:cs="Arial"/>
          <w:sz w:val="24"/>
          <w:szCs w:val="24"/>
        </w:rPr>
      </w:pPr>
    </w:p>
    <w:p w:rsidR="009B034C" w:rsidP="00A32F04" w:rsidRDefault="009B034C" w14:paraId="0AC3E43B" w14:textId="2890D065">
      <w:pPr>
        <w:overflowPunct/>
        <w:autoSpaceDE/>
        <w:autoSpaceDN/>
        <w:adjustRightInd/>
        <w:textAlignment w:val="auto"/>
        <w:rPr>
          <w:rFonts w:ascii="Arial" w:hAnsi="Arial" w:cs="Arial"/>
          <w:sz w:val="24"/>
          <w:szCs w:val="24"/>
        </w:rPr>
      </w:pPr>
    </w:p>
    <w:p w:rsidR="009B034C" w:rsidP="00A32F04" w:rsidRDefault="009B034C" w14:paraId="569769EA" w14:textId="72BBAF71">
      <w:pPr>
        <w:overflowPunct/>
        <w:autoSpaceDE/>
        <w:autoSpaceDN/>
        <w:adjustRightInd/>
        <w:textAlignment w:val="auto"/>
        <w:rPr>
          <w:rFonts w:ascii="Arial" w:hAnsi="Arial" w:cs="Arial"/>
          <w:sz w:val="24"/>
          <w:szCs w:val="24"/>
        </w:rPr>
      </w:pPr>
    </w:p>
    <w:p w:rsidR="009B034C" w:rsidP="00A32F04" w:rsidRDefault="009B034C" w14:paraId="254665C8" w14:textId="3A8C92E9">
      <w:pPr>
        <w:overflowPunct/>
        <w:autoSpaceDE/>
        <w:autoSpaceDN/>
        <w:adjustRightInd/>
        <w:textAlignment w:val="auto"/>
        <w:rPr>
          <w:rFonts w:ascii="Arial" w:hAnsi="Arial" w:cs="Arial"/>
          <w:sz w:val="24"/>
          <w:szCs w:val="24"/>
        </w:rPr>
      </w:pPr>
    </w:p>
    <w:p w:rsidR="009B034C" w:rsidP="00A32F04" w:rsidRDefault="009B034C" w14:paraId="3DECD527" w14:textId="2D7D52DE">
      <w:pPr>
        <w:overflowPunct/>
        <w:autoSpaceDE/>
        <w:autoSpaceDN/>
        <w:adjustRightInd/>
        <w:textAlignment w:val="auto"/>
        <w:rPr>
          <w:rFonts w:ascii="Arial" w:hAnsi="Arial" w:cs="Arial"/>
          <w:sz w:val="24"/>
          <w:szCs w:val="24"/>
        </w:rPr>
      </w:pPr>
    </w:p>
    <w:p w:rsidR="009B034C" w:rsidP="00A32F04" w:rsidRDefault="009B034C" w14:paraId="3BE0CE7D" w14:textId="1F3E88C3">
      <w:pPr>
        <w:overflowPunct/>
        <w:autoSpaceDE/>
        <w:autoSpaceDN/>
        <w:adjustRightInd/>
        <w:textAlignment w:val="auto"/>
        <w:rPr>
          <w:rFonts w:ascii="Arial" w:hAnsi="Arial" w:cs="Arial"/>
          <w:sz w:val="24"/>
          <w:szCs w:val="24"/>
        </w:rPr>
      </w:pPr>
    </w:p>
    <w:p w:rsidR="009B034C" w:rsidP="00A32F04" w:rsidRDefault="009B034C" w14:paraId="3D115225" w14:textId="2F876D62">
      <w:pPr>
        <w:overflowPunct/>
        <w:autoSpaceDE/>
        <w:autoSpaceDN/>
        <w:adjustRightInd/>
        <w:textAlignment w:val="auto"/>
        <w:rPr>
          <w:rFonts w:ascii="Arial" w:hAnsi="Arial" w:cs="Arial"/>
          <w:sz w:val="24"/>
          <w:szCs w:val="24"/>
        </w:rPr>
      </w:pPr>
    </w:p>
    <w:p w:rsidR="009B034C" w:rsidP="00A32F04" w:rsidRDefault="009B034C" w14:paraId="797C0B0F" w14:textId="627388EC">
      <w:pPr>
        <w:overflowPunct/>
        <w:autoSpaceDE/>
        <w:autoSpaceDN/>
        <w:adjustRightInd/>
        <w:textAlignment w:val="auto"/>
        <w:rPr>
          <w:rFonts w:ascii="Arial" w:hAnsi="Arial" w:cs="Arial"/>
          <w:sz w:val="24"/>
          <w:szCs w:val="24"/>
        </w:rPr>
      </w:pPr>
    </w:p>
    <w:p w:rsidR="009B034C" w:rsidP="00A32F04" w:rsidRDefault="009B034C" w14:paraId="05589FA7" w14:textId="1CC09B2E">
      <w:pPr>
        <w:overflowPunct/>
        <w:autoSpaceDE/>
        <w:autoSpaceDN/>
        <w:adjustRightInd/>
        <w:textAlignment w:val="auto"/>
        <w:rPr>
          <w:rFonts w:ascii="Arial" w:hAnsi="Arial" w:cs="Arial"/>
          <w:sz w:val="24"/>
          <w:szCs w:val="24"/>
        </w:rPr>
      </w:pPr>
    </w:p>
    <w:p w:rsidR="009B034C" w:rsidP="00A32F04" w:rsidRDefault="009B034C" w14:paraId="240DE457" w14:textId="4A009692">
      <w:pPr>
        <w:overflowPunct/>
        <w:autoSpaceDE/>
        <w:autoSpaceDN/>
        <w:adjustRightInd/>
        <w:textAlignment w:val="auto"/>
        <w:rPr>
          <w:rFonts w:ascii="Arial" w:hAnsi="Arial" w:cs="Arial"/>
          <w:sz w:val="24"/>
          <w:szCs w:val="24"/>
        </w:rPr>
      </w:pPr>
    </w:p>
    <w:p w:rsidR="009B034C" w:rsidP="00A32F04" w:rsidRDefault="009B034C" w14:paraId="139D4638" w14:textId="77777777">
      <w:pPr>
        <w:overflowPunct/>
        <w:autoSpaceDE/>
        <w:autoSpaceDN/>
        <w:adjustRightInd/>
        <w:textAlignment w:val="auto"/>
        <w:rPr>
          <w:rFonts w:ascii="Arial" w:hAnsi="Arial" w:cs="Arial"/>
          <w:sz w:val="24"/>
          <w:szCs w:val="24"/>
        </w:rPr>
      </w:pPr>
    </w:p>
    <w:p w:rsidR="00482987" w:rsidP="00A32F04" w:rsidRDefault="00482987" w14:paraId="3D5D5DA2" w14:textId="0BF616A5">
      <w:pPr>
        <w:overflowPunct/>
        <w:autoSpaceDE/>
        <w:autoSpaceDN/>
        <w:adjustRightInd/>
        <w:textAlignment w:val="auto"/>
        <w:rPr>
          <w:rFonts w:ascii="Arial" w:hAnsi="Arial" w:cs="Arial"/>
          <w:sz w:val="24"/>
          <w:szCs w:val="24"/>
        </w:rPr>
      </w:pPr>
      <w:r>
        <w:rPr>
          <w:rFonts w:ascii="Arial" w:hAnsi="Arial" w:cs="Arial"/>
          <w:sz w:val="24"/>
          <w:szCs w:val="24"/>
        </w:rPr>
        <w:tab/>
        <w:t xml:space="preserve">II viši isplatni red </w:t>
      </w:r>
    </w:p>
    <w:p w:rsidR="00482987" w:rsidP="00A32F04" w:rsidRDefault="00482987" w14:paraId="7ACF64BF" w14:textId="3C09FA0A">
      <w:pPr>
        <w:overflowPunct/>
        <w:autoSpaceDE/>
        <w:autoSpaceDN/>
        <w:adjustRightInd/>
        <w:textAlignment w:val="auto"/>
        <w:rPr>
          <w:rFonts w:ascii="Arial" w:hAnsi="Arial" w:cs="Arial"/>
          <w:sz w:val="24"/>
          <w:szCs w:val="24"/>
        </w:rPr>
      </w:pPr>
    </w:p>
    <w:tbl>
      <w:tblPr>
        <w:tblW w:w="5000" w:type="pct"/>
        <w:tblBorders>
          <w:top w:val="nil"/>
          <w:left w:val="nil"/>
          <w:bottom w:val="nil"/>
          <w:right w:val="nil"/>
        </w:tblBorders>
        <w:tblLook w:firstRow="0" w:lastRow="0" w:firstColumn="0" w:lastColumn="0" w:noHBand="0" w:noVBand="0" w:val="0000"/>
      </w:tblPr>
      <w:tblGrid>
        <w:gridCol w:w="424"/>
        <w:gridCol w:w="1333"/>
        <w:gridCol w:w="1005"/>
        <w:gridCol w:w="1347"/>
        <w:gridCol w:w="344"/>
        <w:gridCol w:w="797"/>
        <w:gridCol w:w="1297"/>
        <w:gridCol w:w="861"/>
        <w:gridCol w:w="1297"/>
        <w:gridCol w:w="1176"/>
      </w:tblGrid>
      <w:tr w:rsidRPr="009B034C" w:rsidR="009B034C" w:rsidTr="00CE30DC" w14:paraId="53376AE1" w14:textId="77777777">
        <w:trPr>
          <w:trHeight w:val="681"/>
        </w:trPr>
        <w:tc>
          <w:tcPr>
            <w:tcW w:w="221" w:type="pct"/>
            <w:tcBorders>
              <w:top w:val="single" w:color="auto" w:sz="4" w:space="0"/>
              <w:left w:val="single" w:color="auto" w:sz="4" w:space="0"/>
              <w:right w:val="single" w:color="auto" w:sz="4" w:space="0"/>
            </w:tcBorders>
          </w:tcPr>
          <w:p w:rsidRPr="009B034C" w:rsidR="009B034C" w:rsidRDefault="009B034C" w14:paraId="272B0C87" w14:textId="77777777">
            <w:pPr>
              <w:pStyle w:val="Default"/>
              <w:rPr>
                <w:rFonts w:ascii="Arial" w:hAnsi="Arial" w:cs="Arial"/>
                <w:sz w:val="18"/>
                <w:szCs w:val="18"/>
              </w:rPr>
            </w:pPr>
            <w:r w:rsidRPr="009B034C">
              <w:rPr>
                <w:rFonts w:ascii="Arial" w:hAnsi="Arial" w:cs="Arial"/>
                <w:sz w:val="18"/>
                <w:szCs w:val="18"/>
              </w:rPr>
              <w:t xml:space="preserve">Rbr </w:t>
            </w:r>
          </w:p>
        </w:tc>
        <w:tc>
          <w:tcPr>
            <w:tcW w:w="664" w:type="pct"/>
            <w:tcBorders>
              <w:top w:val="single" w:color="auto" w:sz="4" w:space="0"/>
              <w:left w:val="single" w:color="auto" w:sz="4" w:space="0"/>
              <w:right w:val="single" w:color="auto" w:sz="4" w:space="0"/>
            </w:tcBorders>
          </w:tcPr>
          <w:p w:rsidRPr="009B034C" w:rsidR="009B034C" w:rsidRDefault="009B034C" w14:paraId="398C5BD4" w14:textId="77777777">
            <w:pPr>
              <w:pStyle w:val="Default"/>
              <w:rPr>
                <w:rFonts w:ascii="Arial" w:hAnsi="Arial" w:cs="Arial"/>
                <w:sz w:val="18"/>
                <w:szCs w:val="18"/>
              </w:rPr>
            </w:pPr>
            <w:r w:rsidRPr="009B034C">
              <w:rPr>
                <w:rFonts w:ascii="Arial" w:hAnsi="Arial" w:cs="Arial"/>
                <w:sz w:val="18"/>
                <w:szCs w:val="18"/>
              </w:rPr>
              <w:t xml:space="preserve">Ime i prezime / tvrtka ili naziv vjerovnika </w:t>
            </w:r>
          </w:p>
        </w:tc>
        <w:tc>
          <w:tcPr>
            <w:tcW w:w="504" w:type="pct"/>
            <w:tcBorders>
              <w:top w:val="single" w:color="auto" w:sz="4" w:space="0"/>
              <w:left w:val="single" w:color="auto" w:sz="4" w:space="0"/>
              <w:right w:val="single" w:color="auto" w:sz="4" w:space="0"/>
            </w:tcBorders>
          </w:tcPr>
          <w:p w:rsidRPr="009B034C" w:rsidR="009B034C" w:rsidRDefault="009B034C" w14:paraId="58ABA41D" w14:textId="77777777">
            <w:pPr>
              <w:pStyle w:val="Default"/>
              <w:rPr>
                <w:rFonts w:ascii="Arial" w:hAnsi="Arial" w:cs="Arial"/>
                <w:sz w:val="18"/>
                <w:szCs w:val="18"/>
              </w:rPr>
            </w:pPr>
            <w:r w:rsidRPr="009B034C">
              <w:rPr>
                <w:rFonts w:ascii="Arial" w:hAnsi="Arial" w:cs="Arial"/>
                <w:sz w:val="18"/>
                <w:szCs w:val="18"/>
              </w:rPr>
              <w:t xml:space="preserve">OIB vjerovnika </w:t>
            </w:r>
          </w:p>
        </w:tc>
        <w:tc>
          <w:tcPr>
            <w:tcW w:w="892" w:type="pct"/>
            <w:gridSpan w:val="2"/>
            <w:tcBorders>
              <w:top w:val="single" w:color="auto" w:sz="4" w:space="0"/>
              <w:left w:val="single" w:color="auto" w:sz="4" w:space="0"/>
              <w:right w:val="single" w:color="auto" w:sz="4" w:space="0"/>
            </w:tcBorders>
          </w:tcPr>
          <w:p w:rsidRPr="009B034C" w:rsidR="009B034C" w:rsidRDefault="009B034C" w14:paraId="4BC3CD0B" w14:textId="77777777">
            <w:pPr>
              <w:pStyle w:val="Default"/>
              <w:rPr>
                <w:rFonts w:ascii="Arial" w:hAnsi="Arial" w:cs="Arial"/>
                <w:sz w:val="18"/>
                <w:szCs w:val="18"/>
              </w:rPr>
            </w:pPr>
            <w:r w:rsidRPr="009B034C">
              <w:rPr>
                <w:rFonts w:ascii="Arial" w:hAnsi="Arial" w:cs="Arial"/>
                <w:sz w:val="18"/>
                <w:szCs w:val="18"/>
              </w:rPr>
              <w:t xml:space="preserve">Adresa sjedište vjerovnika </w:t>
            </w:r>
          </w:p>
        </w:tc>
        <w:tc>
          <w:tcPr>
            <w:tcW w:w="403" w:type="pct"/>
            <w:tcBorders>
              <w:top w:val="single" w:color="auto" w:sz="4" w:space="0"/>
              <w:left w:val="single" w:color="auto" w:sz="4" w:space="0"/>
              <w:right w:val="single" w:color="auto" w:sz="4" w:space="0"/>
            </w:tcBorders>
          </w:tcPr>
          <w:p w:rsidRPr="009B034C" w:rsidR="009B034C" w:rsidRDefault="009B034C" w14:paraId="319DF70A" w14:textId="77777777">
            <w:pPr>
              <w:pStyle w:val="Default"/>
              <w:rPr>
                <w:rFonts w:ascii="Arial" w:hAnsi="Arial" w:cs="Arial"/>
                <w:sz w:val="18"/>
                <w:szCs w:val="18"/>
              </w:rPr>
            </w:pPr>
            <w:r w:rsidRPr="009B034C">
              <w:rPr>
                <w:rFonts w:ascii="Arial" w:hAnsi="Arial" w:cs="Arial"/>
                <w:sz w:val="18"/>
                <w:szCs w:val="18"/>
              </w:rPr>
              <w:t xml:space="preserve">Iznos prijavljene tražbine EUR </w:t>
            </w:r>
          </w:p>
        </w:tc>
        <w:tc>
          <w:tcPr>
            <w:tcW w:w="647" w:type="pct"/>
            <w:tcBorders>
              <w:top w:val="single" w:color="auto" w:sz="4" w:space="0"/>
              <w:left w:val="single" w:color="auto" w:sz="4" w:space="0"/>
              <w:right w:val="single" w:color="auto" w:sz="4" w:space="0"/>
            </w:tcBorders>
          </w:tcPr>
          <w:p w:rsidRPr="009B034C" w:rsidR="009B034C" w:rsidRDefault="009B034C" w14:paraId="141AFE85" w14:textId="77777777">
            <w:pPr>
              <w:pStyle w:val="Default"/>
              <w:rPr>
                <w:rFonts w:ascii="Arial" w:hAnsi="Arial" w:cs="Arial"/>
                <w:sz w:val="18"/>
                <w:szCs w:val="18"/>
              </w:rPr>
            </w:pPr>
            <w:r w:rsidRPr="009B034C">
              <w:rPr>
                <w:rFonts w:ascii="Arial" w:hAnsi="Arial" w:cs="Arial"/>
                <w:sz w:val="18"/>
                <w:szCs w:val="18"/>
              </w:rPr>
              <w:t xml:space="preserve">Pravna osnova prijavljene tražbine </w:t>
            </w:r>
          </w:p>
        </w:tc>
        <w:tc>
          <w:tcPr>
            <w:tcW w:w="434" w:type="pct"/>
            <w:tcBorders>
              <w:top w:val="single" w:color="auto" w:sz="4" w:space="0"/>
              <w:left w:val="single" w:color="auto" w:sz="4" w:space="0"/>
              <w:right w:val="single" w:color="auto" w:sz="4" w:space="0"/>
            </w:tcBorders>
          </w:tcPr>
          <w:p w:rsidRPr="009B034C" w:rsidR="009B034C" w:rsidRDefault="009B034C" w14:paraId="6AA2FD85" w14:textId="77777777">
            <w:pPr>
              <w:pStyle w:val="Default"/>
              <w:rPr>
                <w:rFonts w:ascii="Arial" w:hAnsi="Arial" w:cs="Arial"/>
                <w:sz w:val="18"/>
                <w:szCs w:val="18"/>
              </w:rPr>
            </w:pPr>
            <w:r w:rsidRPr="009B034C">
              <w:rPr>
                <w:rFonts w:ascii="Arial" w:hAnsi="Arial" w:cs="Arial"/>
                <w:sz w:val="18"/>
                <w:szCs w:val="18"/>
              </w:rPr>
              <w:t xml:space="preserve">Iznos priznate tražbine EUR </w:t>
            </w:r>
          </w:p>
        </w:tc>
        <w:tc>
          <w:tcPr>
            <w:tcW w:w="647" w:type="pct"/>
            <w:tcBorders>
              <w:top w:val="single" w:color="auto" w:sz="4" w:space="0"/>
              <w:left w:val="single" w:color="auto" w:sz="4" w:space="0"/>
              <w:right w:val="single" w:color="auto" w:sz="4" w:space="0"/>
            </w:tcBorders>
          </w:tcPr>
          <w:p w:rsidRPr="009B034C" w:rsidR="009B034C" w:rsidRDefault="009B034C" w14:paraId="09E4C2EB" w14:textId="77777777">
            <w:pPr>
              <w:pStyle w:val="Default"/>
              <w:rPr>
                <w:rFonts w:ascii="Arial" w:hAnsi="Arial" w:cs="Arial"/>
                <w:sz w:val="18"/>
                <w:szCs w:val="18"/>
              </w:rPr>
            </w:pPr>
            <w:r w:rsidRPr="009B034C">
              <w:rPr>
                <w:rFonts w:ascii="Arial" w:hAnsi="Arial" w:cs="Arial"/>
                <w:sz w:val="18"/>
                <w:szCs w:val="18"/>
              </w:rPr>
              <w:t xml:space="preserve">Pravna osnova priznate tražbine </w:t>
            </w:r>
          </w:p>
        </w:tc>
        <w:tc>
          <w:tcPr>
            <w:tcW w:w="588" w:type="pct"/>
            <w:tcBorders>
              <w:top w:val="single" w:color="auto" w:sz="4" w:space="0"/>
              <w:left w:val="single" w:color="auto" w:sz="4" w:space="0"/>
              <w:right w:val="single" w:color="auto" w:sz="4" w:space="0"/>
            </w:tcBorders>
          </w:tcPr>
          <w:p w:rsidRPr="009B034C" w:rsidR="009B034C" w:rsidRDefault="009B034C" w14:paraId="23AA3170" w14:textId="77777777">
            <w:pPr>
              <w:pStyle w:val="Default"/>
              <w:rPr>
                <w:rFonts w:ascii="Arial" w:hAnsi="Arial" w:cs="Arial"/>
                <w:sz w:val="18"/>
                <w:szCs w:val="18"/>
              </w:rPr>
            </w:pPr>
            <w:r w:rsidRPr="009B034C">
              <w:rPr>
                <w:rFonts w:ascii="Arial" w:hAnsi="Arial" w:cs="Arial"/>
                <w:sz w:val="18"/>
                <w:szCs w:val="18"/>
              </w:rPr>
              <w:t xml:space="preserve">Oznaka ovr isprave ako se traž zasniva na ovrš ispr </w:t>
            </w:r>
          </w:p>
        </w:tc>
      </w:tr>
      <w:tr w:rsidRPr="009B034C" w:rsidR="009B034C" w:rsidTr="00CE30DC" w14:paraId="1E02AB9B"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100C27BC" w14:textId="77777777">
            <w:pPr>
              <w:pStyle w:val="Default"/>
              <w:rPr>
                <w:rFonts w:ascii="Arial" w:hAnsi="Arial" w:cs="Arial"/>
                <w:sz w:val="18"/>
                <w:szCs w:val="18"/>
              </w:rPr>
            </w:pPr>
            <w:r w:rsidRPr="009B034C">
              <w:rPr>
                <w:rFonts w:ascii="Arial" w:hAnsi="Arial" w:cs="Arial"/>
                <w:sz w:val="18"/>
                <w:szCs w:val="18"/>
              </w:rPr>
              <w:t xml:space="preserve">1 </w:t>
            </w:r>
          </w:p>
        </w:tc>
        <w:tc>
          <w:tcPr>
            <w:tcW w:w="664" w:type="pct"/>
            <w:tcBorders>
              <w:top w:val="single" w:color="auto" w:sz="4" w:space="0"/>
              <w:left w:val="single" w:color="auto" w:sz="4" w:space="0"/>
              <w:bottom w:val="single" w:color="auto" w:sz="4" w:space="0"/>
              <w:right w:val="single" w:color="auto" w:sz="4" w:space="0"/>
            </w:tcBorders>
          </w:tcPr>
          <w:p w:rsidRPr="009B034C" w:rsidR="009B034C" w:rsidRDefault="009B034C" w14:paraId="3D5D23A6" w14:textId="77777777">
            <w:pPr>
              <w:pStyle w:val="Default"/>
              <w:rPr>
                <w:rFonts w:ascii="Arial" w:hAnsi="Arial" w:cs="Arial"/>
                <w:sz w:val="18"/>
                <w:szCs w:val="18"/>
              </w:rPr>
            </w:pPr>
            <w:r w:rsidRPr="009B034C">
              <w:rPr>
                <w:rFonts w:ascii="Arial" w:hAnsi="Arial" w:cs="Arial"/>
                <w:sz w:val="18"/>
                <w:szCs w:val="18"/>
              </w:rPr>
              <w:t xml:space="preserve">RH, MF, Porezna uprava, zast. po ŽDO u Karlovcu </w:t>
            </w:r>
          </w:p>
        </w:tc>
        <w:tc>
          <w:tcPr>
            <w:tcW w:w="504" w:type="pct"/>
            <w:tcBorders>
              <w:top w:val="single" w:color="auto" w:sz="4" w:space="0"/>
              <w:left w:val="single" w:color="auto" w:sz="4" w:space="0"/>
              <w:bottom w:val="single" w:color="auto" w:sz="4" w:space="0"/>
              <w:right w:val="single" w:color="auto" w:sz="4" w:space="0"/>
            </w:tcBorders>
          </w:tcPr>
          <w:p w:rsidRPr="009B034C" w:rsidR="009B034C" w:rsidRDefault="009B034C" w14:paraId="392D74AB" w14:textId="77777777">
            <w:pPr>
              <w:pStyle w:val="Default"/>
              <w:rPr>
                <w:rFonts w:ascii="Arial" w:hAnsi="Arial" w:cs="Arial"/>
                <w:sz w:val="18"/>
                <w:szCs w:val="18"/>
              </w:rPr>
            </w:pPr>
            <w:r w:rsidRPr="009B034C">
              <w:rPr>
                <w:rFonts w:ascii="Arial" w:hAnsi="Arial" w:cs="Arial"/>
                <w:sz w:val="18"/>
                <w:szCs w:val="18"/>
              </w:rPr>
              <w:t xml:space="preserve">18683136487 </w:t>
            </w:r>
          </w:p>
        </w:tc>
        <w:tc>
          <w:tcPr>
            <w:tcW w:w="671" w:type="pct"/>
            <w:tcBorders>
              <w:top w:val="single" w:color="auto" w:sz="4" w:space="0"/>
              <w:left w:val="single" w:color="auto" w:sz="4" w:space="0"/>
              <w:bottom w:val="single" w:color="auto" w:sz="4" w:space="0"/>
              <w:right w:val="single" w:color="auto" w:sz="4" w:space="0"/>
            </w:tcBorders>
          </w:tcPr>
          <w:p w:rsidRPr="009B034C" w:rsidR="009B034C" w:rsidRDefault="009B034C" w14:paraId="1FE1840A" w14:textId="77777777">
            <w:pPr>
              <w:pStyle w:val="Default"/>
              <w:rPr>
                <w:rFonts w:ascii="Arial" w:hAnsi="Arial" w:cs="Arial"/>
                <w:sz w:val="18"/>
                <w:szCs w:val="18"/>
              </w:rPr>
            </w:pPr>
            <w:r w:rsidRPr="009B034C">
              <w:rPr>
                <w:rFonts w:ascii="Arial" w:hAnsi="Arial" w:cs="Arial"/>
                <w:sz w:val="18"/>
                <w:szCs w:val="18"/>
              </w:rPr>
              <w:t xml:space="preserve">Zagreb, Boškovićeva 5 </w:t>
            </w: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RDefault="009B034C" w14:paraId="299324CA" w14:textId="77777777">
            <w:pPr>
              <w:pStyle w:val="Default"/>
              <w:rPr>
                <w:rFonts w:ascii="Arial" w:hAnsi="Arial" w:cs="Arial"/>
                <w:sz w:val="18"/>
                <w:szCs w:val="18"/>
              </w:rPr>
            </w:pPr>
            <w:r w:rsidRPr="009B034C">
              <w:rPr>
                <w:rFonts w:ascii="Arial" w:hAnsi="Arial" w:cs="Arial"/>
                <w:sz w:val="18"/>
                <w:szCs w:val="18"/>
              </w:rPr>
              <w:t xml:space="preserve">5,530,59 </w:t>
            </w:r>
          </w:p>
          <w:p w:rsidRPr="009B034C" w:rsidR="009B034C" w:rsidRDefault="009B034C" w14:paraId="0CF712DB" w14:textId="77777777">
            <w:pPr>
              <w:pStyle w:val="Default"/>
              <w:rPr>
                <w:rFonts w:ascii="Arial" w:hAnsi="Arial" w:cs="Arial"/>
                <w:sz w:val="18"/>
                <w:szCs w:val="18"/>
              </w:rPr>
            </w:pPr>
            <w:r w:rsidRPr="009B034C">
              <w:rPr>
                <w:rFonts w:ascii="Arial" w:hAnsi="Arial" w:cs="Arial"/>
                <w:sz w:val="18"/>
                <w:szCs w:val="18"/>
              </w:rPr>
              <w:t xml:space="preserve">21.821,47 </w:t>
            </w:r>
          </w:p>
          <w:p w:rsidRPr="009B034C" w:rsidR="009B034C" w:rsidRDefault="009B034C" w14:paraId="7D9B1B3F" w14:textId="77777777">
            <w:pPr>
              <w:pStyle w:val="Default"/>
              <w:rPr>
                <w:rFonts w:ascii="Arial" w:hAnsi="Arial" w:cs="Arial"/>
                <w:sz w:val="18"/>
                <w:szCs w:val="18"/>
              </w:rPr>
            </w:pPr>
            <w:r w:rsidRPr="009B034C">
              <w:rPr>
                <w:rFonts w:ascii="Arial" w:hAnsi="Arial" w:cs="Arial"/>
                <w:sz w:val="18"/>
                <w:szCs w:val="18"/>
              </w:rPr>
              <w:t xml:space="preserve">22.135,34 </w:t>
            </w:r>
          </w:p>
          <w:p w:rsidRPr="009B034C" w:rsidR="009B034C" w:rsidRDefault="009B034C" w14:paraId="427128DD" w14:textId="77777777">
            <w:pPr>
              <w:pStyle w:val="Default"/>
              <w:rPr>
                <w:rFonts w:ascii="Arial" w:hAnsi="Arial" w:cs="Arial"/>
                <w:sz w:val="18"/>
                <w:szCs w:val="18"/>
              </w:rPr>
            </w:pPr>
            <w:r w:rsidRPr="009B034C">
              <w:rPr>
                <w:rFonts w:ascii="Arial" w:hAnsi="Arial" w:cs="Arial"/>
                <w:sz w:val="18"/>
                <w:szCs w:val="18"/>
              </w:rPr>
              <w:t xml:space="preserve">17.053,63 </w:t>
            </w:r>
          </w:p>
          <w:p w:rsidRPr="009B034C" w:rsidR="009B034C" w:rsidRDefault="009B034C" w14:paraId="0A396C32" w14:textId="77777777">
            <w:pPr>
              <w:pStyle w:val="Default"/>
              <w:rPr>
                <w:rFonts w:ascii="Arial" w:hAnsi="Arial" w:cs="Arial"/>
                <w:sz w:val="18"/>
                <w:szCs w:val="18"/>
              </w:rPr>
            </w:pPr>
            <w:r w:rsidRPr="009B034C">
              <w:rPr>
                <w:rFonts w:ascii="Arial" w:hAnsi="Arial" w:cs="Arial"/>
                <w:sz w:val="18"/>
                <w:szCs w:val="18"/>
              </w:rPr>
              <w:t xml:space="preserve">79,63 </w:t>
            </w:r>
          </w:p>
          <w:p w:rsidRPr="009B034C" w:rsidR="009B034C" w:rsidRDefault="009B034C" w14:paraId="57F87FB2" w14:textId="77777777">
            <w:pPr>
              <w:pStyle w:val="Default"/>
              <w:rPr>
                <w:rFonts w:ascii="Arial" w:hAnsi="Arial" w:cs="Arial"/>
                <w:sz w:val="18"/>
                <w:szCs w:val="18"/>
              </w:rPr>
            </w:pPr>
            <w:r w:rsidRPr="009B034C">
              <w:rPr>
                <w:rFonts w:ascii="Arial" w:hAnsi="Arial" w:cs="Arial"/>
                <w:sz w:val="18"/>
                <w:szCs w:val="18"/>
              </w:rPr>
              <w:t xml:space="preserve">175,45 </w:t>
            </w:r>
          </w:p>
          <w:p w:rsidRPr="009B034C" w:rsidR="009B034C" w:rsidRDefault="009B034C" w14:paraId="7347BF14" w14:textId="77777777">
            <w:pPr>
              <w:pStyle w:val="Default"/>
              <w:rPr>
                <w:rFonts w:ascii="Arial" w:hAnsi="Arial" w:cs="Arial"/>
                <w:sz w:val="18"/>
                <w:szCs w:val="18"/>
              </w:rPr>
            </w:pPr>
            <w:r w:rsidRPr="009B034C">
              <w:rPr>
                <w:rFonts w:ascii="Arial" w:hAnsi="Arial" w:cs="Arial"/>
                <w:sz w:val="18"/>
                <w:szCs w:val="18"/>
              </w:rPr>
              <w:t xml:space="preserve">1.619,22 </w:t>
            </w:r>
          </w:p>
          <w:p w:rsidRPr="009B034C" w:rsidR="009B034C" w:rsidRDefault="009B034C" w14:paraId="227A664B" w14:textId="77777777">
            <w:pPr>
              <w:pStyle w:val="Default"/>
              <w:rPr>
                <w:rFonts w:ascii="Arial" w:hAnsi="Arial" w:cs="Arial"/>
                <w:sz w:val="18"/>
                <w:szCs w:val="18"/>
              </w:rPr>
            </w:pPr>
            <w:r w:rsidRPr="009B034C">
              <w:rPr>
                <w:rFonts w:ascii="Arial" w:hAnsi="Arial" w:cs="Arial"/>
                <w:sz w:val="18"/>
                <w:szCs w:val="18"/>
              </w:rPr>
              <w:t xml:space="preserve">4.460,55 </w:t>
            </w:r>
          </w:p>
          <w:p w:rsidRPr="009B034C" w:rsidR="009B034C" w:rsidRDefault="009B034C" w14:paraId="4CB300D2" w14:textId="77777777">
            <w:pPr>
              <w:pStyle w:val="Default"/>
              <w:rPr>
                <w:rFonts w:ascii="Arial" w:hAnsi="Arial" w:cs="Arial"/>
                <w:sz w:val="18"/>
                <w:szCs w:val="18"/>
              </w:rPr>
            </w:pPr>
            <w:r w:rsidRPr="009B034C">
              <w:rPr>
                <w:rFonts w:ascii="Arial" w:hAnsi="Arial" w:cs="Arial"/>
                <w:sz w:val="18"/>
                <w:szCs w:val="18"/>
              </w:rPr>
              <w:t xml:space="preserve">3.345,43 </w:t>
            </w:r>
          </w:p>
          <w:p w:rsidRPr="009B034C" w:rsidR="009B034C" w:rsidRDefault="009B034C" w14:paraId="0A334D43" w14:textId="77777777">
            <w:pPr>
              <w:pStyle w:val="Default"/>
              <w:rPr>
                <w:rFonts w:ascii="Arial" w:hAnsi="Arial" w:cs="Arial"/>
                <w:sz w:val="18"/>
                <w:szCs w:val="18"/>
              </w:rPr>
            </w:pPr>
            <w:r w:rsidRPr="009B034C">
              <w:rPr>
                <w:rFonts w:ascii="Arial" w:hAnsi="Arial" w:cs="Arial"/>
                <w:sz w:val="18"/>
                <w:szCs w:val="18"/>
              </w:rPr>
              <w:t xml:space="preserve">________ </w:t>
            </w:r>
          </w:p>
          <w:p w:rsidRPr="009B034C" w:rsidR="009B034C" w:rsidRDefault="009B034C" w14:paraId="6D27B610" w14:textId="77777777">
            <w:pPr>
              <w:pStyle w:val="Default"/>
              <w:rPr>
                <w:rFonts w:ascii="Arial" w:hAnsi="Arial" w:cs="Arial"/>
                <w:sz w:val="18"/>
                <w:szCs w:val="18"/>
              </w:rPr>
            </w:pPr>
            <w:r w:rsidRPr="009B034C">
              <w:rPr>
                <w:rFonts w:ascii="Arial" w:hAnsi="Arial" w:cs="Arial"/>
                <w:sz w:val="18"/>
                <w:szCs w:val="18"/>
              </w:rPr>
              <w:t xml:space="preserve">76.221,31 </w:t>
            </w:r>
          </w:p>
        </w:tc>
        <w:tc>
          <w:tcPr>
            <w:tcW w:w="647" w:type="pct"/>
            <w:tcBorders>
              <w:top w:val="single" w:color="auto" w:sz="4" w:space="0"/>
              <w:left w:val="single" w:color="auto" w:sz="4" w:space="0"/>
              <w:bottom w:val="single" w:color="auto" w:sz="4" w:space="0"/>
              <w:right w:val="single" w:color="auto" w:sz="4" w:space="0"/>
            </w:tcBorders>
          </w:tcPr>
          <w:p w:rsidRPr="009B034C" w:rsidR="009B034C" w:rsidRDefault="009B034C" w14:paraId="278082E5" w14:textId="77777777">
            <w:pPr>
              <w:pStyle w:val="Default"/>
              <w:rPr>
                <w:rFonts w:ascii="Arial" w:hAnsi="Arial" w:cs="Arial"/>
                <w:sz w:val="18"/>
                <w:szCs w:val="18"/>
              </w:rPr>
            </w:pPr>
            <w:r w:rsidRPr="009B034C">
              <w:rPr>
                <w:rFonts w:ascii="Arial" w:hAnsi="Arial" w:cs="Arial"/>
                <w:sz w:val="18"/>
                <w:szCs w:val="18"/>
              </w:rPr>
              <w:t xml:space="preserve">1783 Por.na prom.nekr. </w:t>
            </w:r>
          </w:p>
          <w:p w:rsidRPr="009B034C" w:rsidR="009B034C" w:rsidRDefault="009B034C" w14:paraId="082A4112" w14:textId="77777777">
            <w:pPr>
              <w:pStyle w:val="Default"/>
              <w:rPr>
                <w:rFonts w:ascii="Arial" w:hAnsi="Arial" w:cs="Arial"/>
                <w:sz w:val="18"/>
                <w:szCs w:val="18"/>
              </w:rPr>
            </w:pPr>
            <w:r w:rsidRPr="009B034C">
              <w:rPr>
                <w:rFonts w:ascii="Arial" w:hAnsi="Arial" w:cs="Arial"/>
                <w:sz w:val="18"/>
                <w:szCs w:val="18"/>
              </w:rPr>
              <w:t xml:space="preserve">1201 PDV </w:t>
            </w:r>
          </w:p>
          <w:p w:rsidRPr="009B034C" w:rsidR="009B034C" w:rsidRDefault="009B034C" w14:paraId="580EF3A7" w14:textId="77777777">
            <w:pPr>
              <w:pStyle w:val="Default"/>
              <w:rPr>
                <w:rFonts w:ascii="Arial" w:hAnsi="Arial" w:cs="Arial"/>
                <w:sz w:val="18"/>
                <w:szCs w:val="18"/>
              </w:rPr>
            </w:pPr>
            <w:r w:rsidRPr="009B034C">
              <w:rPr>
                <w:rFonts w:ascii="Arial" w:hAnsi="Arial" w:cs="Arial"/>
                <w:sz w:val="18"/>
                <w:szCs w:val="18"/>
              </w:rPr>
              <w:t xml:space="preserve">1651 Por.na dobit </w:t>
            </w:r>
          </w:p>
          <w:p w:rsidRPr="009B034C" w:rsidR="009B034C" w:rsidRDefault="009B034C" w14:paraId="50A63CA3" w14:textId="77777777">
            <w:pPr>
              <w:pStyle w:val="Default"/>
              <w:rPr>
                <w:rFonts w:ascii="Arial" w:hAnsi="Arial" w:cs="Arial"/>
                <w:sz w:val="18"/>
                <w:szCs w:val="18"/>
              </w:rPr>
            </w:pPr>
            <w:r w:rsidRPr="009B034C">
              <w:rPr>
                <w:rFonts w:ascii="Arial" w:hAnsi="Arial" w:cs="Arial"/>
                <w:sz w:val="18"/>
                <w:szCs w:val="18"/>
              </w:rPr>
              <w:t xml:space="preserve">1945 Por.i prir.na doh. od drugog doh. </w:t>
            </w:r>
          </w:p>
          <w:p w:rsidRPr="009B034C" w:rsidR="009B034C" w:rsidRDefault="009B034C" w14:paraId="1471136E" w14:textId="77777777">
            <w:pPr>
              <w:pStyle w:val="Default"/>
              <w:rPr>
                <w:rFonts w:ascii="Arial" w:hAnsi="Arial" w:cs="Arial"/>
                <w:sz w:val="18"/>
                <w:szCs w:val="18"/>
              </w:rPr>
            </w:pPr>
            <w:r w:rsidRPr="009B034C">
              <w:rPr>
                <w:rFonts w:ascii="Arial" w:hAnsi="Arial" w:cs="Arial"/>
                <w:sz w:val="18"/>
                <w:szCs w:val="18"/>
              </w:rPr>
              <w:t xml:space="preserve">4251 Trošk.pris.napl. </w:t>
            </w:r>
          </w:p>
          <w:p w:rsidRPr="009B034C" w:rsidR="009B034C" w:rsidRDefault="009B034C" w14:paraId="5103311C" w14:textId="77777777">
            <w:pPr>
              <w:pStyle w:val="Default"/>
              <w:rPr>
                <w:rFonts w:ascii="Arial" w:hAnsi="Arial" w:cs="Arial"/>
                <w:sz w:val="18"/>
                <w:szCs w:val="18"/>
              </w:rPr>
            </w:pPr>
            <w:r w:rsidRPr="009B034C">
              <w:rPr>
                <w:rFonts w:ascii="Arial" w:hAnsi="Arial" w:cs="Arial"/>
                <w:sz w:val="18"/>
                <w:szCs w:val="18"/>
              </w:rPr>
              <w:t xml:space="preserve">5262 HGK članar. </w:t>
            </w:r>
          </w:p>
          <w:p w:rsidRPr="009B034C" w:rsidR="009B034C" w:rsidRDefault="009B034C" w14:paraId="027FEA53" w14:textId="77777777">
            <w:pPr>
              <w:pStyle w:val="Default"/>
              <w:rPr>
                <w:rFonts w:ascii="Arial" w:hAnsi="Arial" w:cs="Arial"/>
                <w:sz w:val="18"/>
                <w:szCs w:val="18"/>
              </w:rPr>
            </w:pPr>
            <w:r w:rsidRPr="009B034C">
              <w:rPr>
                <w:rFonts w:ascii="Arial" w:hAnsi="Arial" w:cs="Arial"/>
                <w:sz w:val="18"/>
                <w:szCs w:val="18"/>
              </w:rPr>
              <w:t xml:space="preserve">6025 Novč.kazne u pr.p. </w:t>
            </w:r>
          </w:p>
          <w:p w:rsidRPr="009B034C" w:rsidR="009B034C" w:rsidRDefault="009B034C" w14:paraId="004D1BE4" w14:textId="77777777">
            <w:pPr>
              <w:pStyle w:val="Default"/>
              <w:rPr>
                <w:rFonts w:ascii="Arial" w:hAnsi="Arial" w:cs="Arial"/>
                <w:sz w:val="18"/>
                <w:szCs w:val="18"/>
              </w:rPr>
            </w:pPr>
            <w:r w:rsidRPr="009B034C">
              <w:rPr>
                <w:rFonts w:ascii="Arial" w:hAnsi="Arial" w:cs="Arial"/>
                <w:sz w:val="18"/>
                <w:szCs w:val="18"/>
              </w:rPr>
              <w:t xml:space="preserve">8176 Dopr.za MO II doh. </w:t>
            </w:r>
          </w:p>
          <w:p w:rsidRPr="009B034C" w:rsidR="009B034C" w:rsidRDefault="009B034C" w14:paraId="2933B3FA" w14:textId="77777777">
            <w:pPr>
              <w:pStyle w:val="Default"/>
              <w:rPr>
                <w:rFonts w:ascii="Arial" w:hAnsi="Arial" w:cs="Arial"/>
                <w:sz w:val="18"/>
                <w:szCs w:val="18"/>
              </w:rPr>
            </w:pPr>
            <w:r w:rsidRPr="009B034C">
              <w:rPr>
                <w:rFonts w:ascii="Arial" w:hAnsi="Arial" w:cs="Arial"/>
                <w:sz w:val="18"/>
                <w:szCs w:val="18"/>
              </w:rPr>
              <w:t xml:space="preserve">8540 Dopr. ZO II doh. </w:t>
            </w:r>
          </w:p>
        </w:tc>
        <w:tc>
          <w:tcPr>
            <w:tcW w:w="434" w:type="pct"/>
            <w:tcBorders>
              <w:top w:val="single" w:color="auto" w:sz="4" w:space="0"/>
              <w:left w:val="single" w:color="auto" w:sz="4" w:space="0"/>
              <w:bottom w:val="single" w:color="auto" w:sz="4" w:space="0"/>
              <w:right w:val="single" w:color="auto" w:sz="4" w:space="0"/>
            </w:tcBorders>
          </w:tcPr>
          <w:p w:rsidRPr="009B034C" w:rsidR="009B034C" w:rsidRDefault="009B034C" w14:paraId="3F8C467F" w14:textId="77777777">
            <w:pPr>
              <w:pStyle w:val="Default"/>
              <w:rPr>
                <w:rFonts w:ascii="Arial" w:hAnsi="Arial" w:cs="Arial"/>
                <w:sz w:val="18"/>
                <w:szCs w:val="18"/>
              </w:rPr>
            </w:pPr>
            <w:r w:rsidRPr="009B034C">
              <w:rPr>
                <w:rFonts w:ascii="Arial" w:hAnsi="Arial" w:cs="Arial"/>
                <w:sz w:val="18"/>
                <w:szCs w:val="18"/>
              </w:rPr>
              <w:t xml:space="preserve">5,530,59 </w:t>
            </w:r>
          </w:p>
          <w:p w:rsidRPr="009B034C" w:rsidR="009B034C" w:rsidRDefault="009B034C" w14:paraId="03794710" w14:textId="77777777">
            <w:pPr>
              <w:pStyle w:val="Default"/>
              <w:rPr>
                <w:rFonts w:ascii="Arial" w:hAnsi="Arial" w:cs="Arial"/>
                <w:sz w:val="18"/>
                <w:szCs w:val="18"/>
              </w:rPr>
            </w:pPr>
            <w:r w:rsidRPr="009B034C">
              <w:rPr>
                <w:rFonts w:ascii="Arial" w:hAnsi="Arial" w:cs="Arial"/>
                <w:sz w:val="18"/>
                <w:szCs w:val="18"/>
              </w:rPr>
              <w:t xml:space="preserve">21.821,47 </w:t>
            </w:r>
          </w:p>
          <w:p w:rsidRPr="009B034C" w:rsidR="009B034C" w:rsidRDefault="009B034C" w14:paraId="5EA7EAE1" w14:textId="77777777">
            <w:pPr>
              <w:pStyle w:val="Default"/>
              <w:rPr>
                <w:rFonts w:ascii="Arial" w:hAnsi="Arial" w:cs="Arial"/>
                <w:sz w:val="18"/>
                <w:szCs w:val="18"/>
              </w:rPr>
            </w:pPr>
            <w:r w:rsidRPr="009B034C">
              <w:rPr>
                <w:rFonts w:ascii="Arial" w:hAnsi="Arial" w:cs="Arial"/>
                <w:sz w:val="18"/>
                <w:szCs w:val="18"/>
              </w:rPr>
              <w:t xml:space="preserve">22.135,34 </w:t>
            </w:r>
          </w:p>
          <w:p w:rsidRPr="009B034C" w:rsidR="009B034C" w:rsidRDefault="009B034C" w14:paraId="6AEAB12C" w14:textId="77777777">
            <w:pPr>
              <w:pStyle w:val="Default"/>
              <w:rPr>
                <w:rFonts w:ascii="Arial" w:hAnsi="Arial" w:cs="Arial"/>
                <w:sz w:val="18"/>
                <w:szCs w:val="18"/>
              </w:rPr>
            </w:pPr>
            <w:r w:rsidRPr="009B034C">
              <w:rPr>
                <w:rFonts w:ascii="Arial" w:hAnsi="Arial" w:cs="Arial"/>
                <w:sz w:val="18"/>
                <w:szCs w:val="18"/>
              </w:rPr>
              <w:t xml:space="preserve">17.053,63 </w:t>
            </w:r>
          </w:p>
          <w:p w:rsidRPr="009B034C" w:rsidR="009B034C" w:rsidRDefault="009B034C" w14:paraId="489BD35B" w14:textId="77777777">
            <w:pPr>
              <w:pStyle w:val="Default"/>
              <w:rPr>
                <w:rFonts w:ascii="Arial" w:hAnsi="Arial" w:cs="Arial"/>
                <w:sz w:val="18"/>
                <w:szCs w:val="18"/>
              </w:rPr>
            </w:pPr>
            <w:r w:rsidRPr="009B034C">
              <w:rPr>
                <w:rFonts w:ascii="Arial" w:hAnsi="Arial" w:cs="Arial"/>
                <w:sz w:val="18"/>
                <w:szCs w:val="18"/>
              </w:rPr>
              <w:t xml:space="preserve">79,63 </w:t>
            </w:r>
          </w:p>
          <w:p w:rsidRPr="009B034C" w:rsidR="009B034C" w:rsidRDefault="009B034C" w14:paraId="1D0812F7" w14:textId="77777777">
            <w:pPr>
              <w:pStyle w:val="Default"/>
              <w:rPr>
                <w:rFonts w:ascii="Arial" w:hAnsi="Arial" w:cs="Arial"/>
                <w:sz w:val="18"/>
                <w:szCs w:val="18"/>
              </w:rPr>
            </w:pPr>
            <w:r w:rsidRPr="009B034C">
              <w:rPr>
                <w:rFonts w:ascii="Arial" w:hAnsi="Arial" w:cs="Arial"/>
                <w:sz w:val="18"/>
                <w:szCs w:val="18"/>
              </w:rPr>
              <w:t xml:space="preserve">175,45 </w:t>
            </w:r>
          </w:p>
          <w:p w:rsidRPr="009B034C" w:rsidR="009B034C" w:rsidRDefault="009B034C" w14:paraId="59CC5D74" w14:textId="77777777">
            <w:pPr>
              <w:pStyle w:val="Default"/>
              <w:rPr>
                <w:rFonts w:ascii="Arial" w:hAnsi="Arial" w:cs="Arial"/>
                <w:sz w:val="18"/>
                <w:szCs w:val="18"/>
              </w:rPr>
            </w:pPr>
            <w:r w:rsidRPr="009B034C">
              <w:rPr>
                <w:rFonts w:ascii="Arial" w:hAnsi="Arial" w:cs="Arial"/>
                <w:sz w:val="18"/>
                <w:szCs w:val="18"/>
              </w:rPr>
              <w:t xml:space="preserve">1.619,22 </w:t>
            </w:r>
          </w:p>
          <w:p w:rsidRPr="009B034C" w:rsidR="009B034C" w:rsidRDefault="009B034C" w14:paraId="102A0F2C" w14:textId="77777777">
            <w:pPr>
              <w:pStyle w:val="Default"/>
              <w:rPr>
                <w:rFonts w:ascii="Arial" w:hAnsi="Arial" w:cs="Arial"/>
                <w:sz w:val="18"/>
                <w:szCs w:val="18"/>
              </w:rPr>
            </w:pPr>
            <w:r w:rsidRPr="009B034C">
              <w:rPr>
                <w:rFonts w:ascii="Arial" w:hAnsi="Arial" w:cs="Arial"/>
                <w:sz w:val="18"/>
                <w:szCs w:val="18"/>
              </w:rPr>
              <w:t xml:space="preserve">4.460,55 </w:t>
            </w:r>
          </w:p>
          <w:p w:rsidRPr="009B034C" w:rsidR="009B034C" w:rsidRDefault="009B034C" w14:paraId="3894D145" w14:textId="77777777">
            <w:pPr>
              <w:pStyle w:val="Default"/>
              <w:rPr>
                <w:rFonts w:ascii="Arial" w:hAnsi="Arial" w:cs="Arial"/>
                <w:sz w:val="18"/>
                <w:szCs w:val="18"/>
              </w:rPr>
            </w:pPr>
            <w:r w:rsidRPr="009B034C">
              <w:rPr>
                <w:rFonts w:ascii="Arial" w:hAnsi="Arial" w:cs="Arial"/>
                <w:sz w:val="18"/>
                <w:szCs w:val="18"/>
              </w:rPr>
              <w:t xml:space="preserve">3.345,43 </w:t>
            </w:r>
          </w:p>
          <w:p w:rsidRPr="009B034C" w:rsidR="009B034C" w:rsidRDefault="009B034C" w14:paraId="402D0614" w14:textId="77777777">
            <w:pPr>
              <w:pStyle w:val="Default"/>
              <w:rPr>
                <w:rFonts w:ascii="Arial" w:hAnsi="Arial" w:cs="Arial"/>
                <w:sz w:val="18"/>
                <w:szCs w:val="18"/>
              </w:rPr>
            </w:pPr>
            <w:r w:rsidRPr="009B034C">
              <w:rPr>
                <w:rFonts w:ascii="Arial" w:hAnsi="Arial" w:cs="Arial"/>
                <w:sz w:val="18"/>
                <w:szCs w:val="18"/>
              </w:rPr>
              <w:t xml:space="preserve">________ </w:t>
            </w:r>
          </w:p>
          <w:p w:rsidRPr="009B034C" w:rsidR="009B034C" w:rsidRDefault="009B034C" w14:paraId="1A4F0815" w14:textId="77777777">
            <w:pPr>
              <w:pStyle w:val="Default"/>
              <w:rPr>
                <w:rFonts w:ascii="Arial" w:hAnsi="Arial" w:cs="Arial"/>
                <w:sz w:val="18"/>
                <w:szCs w:val="18"/>
              </w:rPr>
            </w:pPr>
            <w:r w:rsidRPr="009B034C">
              <w:rPr>
                <w:rFonts w:ascii="Arial" w:hAnsi="Arial" w:cs="Arial"/>
                <w:sz w:val="18"/>
                <w:szCs w:val="18"/>
              </w:rPr>
              <w:t xml:space="preserve">76.221,31 </w:t>
            </w:r>
          </w:p>
        </w:tc>
        <w:tc>
          <w:tcPr>
            <w:tcW w:w="647" w:type="pct"/>
            <w:tcBorders>
              <w:top w:val="single" w:color="auto" w:sz="4" w:space="0"/>
              <w:left w:val="single" w:color="auto" w:sz="4" w:space="0"/>
              <w:bottom w:val="single" w:color="auto" w:sz="4" w:space="0"/>
              <w:right w:val="single" w:color="auto" w:sz="4" w:space="0"/>
            </w:tcBorders>
          </w:tcPr>
          <w:p w:rsidRPr="009B034C" w:rsidR="009B034C" w:rsidRDefault="009B034C" w14:paraId="64F5C6CC" w14:textId="77777777">
            <w:pPr>
              <w:pStyle w:val="Default"/>
              <w:rPr>
                <w:rFonts w:ascii="Arial" w:hAnsi="Arial" w:cs="Arial"/>
                <w:sz w:val="18"/>
                <w:szCs w:val="18"/>
              </w:rPr>
            </w:pPr>
            <w:r w:rsidRPr="009B034C">
              <w:rPr>
                <w:rFonts w:ascii="Arial" w:hAnsi="Arial" w:cs="Arial"/>
                <w:sz w:val="18"/>
                <w:szCs w:val="18"/>
              </w:rPr>
              <w:t xml:space="preserve">1783 Por.na prom.nekr. </w:t>
            </w:r>
          </w:p>
          <w:p w:rsidRPr="009B034C" w:rsidR="009B034C" w:rsidRDefault="009B034C" w14:paraId="43D870A7" w14:textId="77777777">
            <w:pPr>
              <w:pStyle w:val="Default"/>
              <w:rPr>
                <w:rFonts w:ascii="Arial" w:hAnsi="Arial" w:cs="Arial"/>
                <w:sz w:val="18"/>
                <w:szCs w:val="18"/>
              </w:rPr>
            </w:pPr>
            <w:r w:rsidRPr="009B034C">
              <w:rPr>
                <w:rFonts w:ascii="Arial" w:hAnsi="Arial" w:cs="Arial"/>
                <w:sz w:val="18"/>
                <w:szCs w:val="18"/>
              </w:rPr>
              <w:t xml:space="preserve">1201 PDV </w:t>
            </w:r>
          </w:p>
          <w:p w:rsidRPr="009B034C" w:rsidR="009B034C" w:rsidRDefault="009B034C" w14:paraId="616689C3" w14:textId="77777777">
            <w:pPr>
              <w:pStyle w:val="Default"/>
              <w:rPr>
                <w:rFonts w:ascii="Arial" w:hAnsi="Arial" w:cs="Arial"/>
                <w:sz w:val="18"/>
                <w:szCs w:val="18"/>
              </w:rPr>
            </w:pPr>
            <w:r w:rsidRPr="009B034C">
              <w:rPr>
                <w:rFonts w:ascii="Arial" w:hAnsi="Arial" w:cs="Arial"/>
                <w:sz w:val="18"/>
                <w:szCs w:val="18"/>
              </w:rPr>
              <w:t xml:space="preserve">1651 Por.na dobit </w:t>
            </w:r>
          </w:p>
          <w:p w:rsidRPr="009B034C" w:rsidR="009B034C" w:rsidRDefault="009B034C" w14:paraId="35BFE88A" w14:textId="77777777">
            <w:pPr>
              <w:pStyle w:val="Default"/>
              <w:rPr>
                <w:rFonts w:ascii="Arial" w:hAnsi="Arial" w:cs="Arial"/>
                <w:sz w:val="18"/>
                <w:szCs w:val="18"/>
              </w:rPr>
            </w:pPr>
            <w:r w:rsidRPr="009B034C">
              <w:rPr>
                <w:rFonts w:ascii="Arial" w:hAnsi="Arial" w:cs="Arial"/>
                <w:sz w:val="18"/>
                <w:szCs w:val="18"/>
              </w:rPr>
              <w:t xml:space="preserve">1945 Por.i prir.na doh. od drugog doh. </w:t>
            </w:r>
          </w:p>
          <w:p w:rsidRPr="009B034C" w:rsidR="009B034C" w:rsidRDefault="009B034C" w14:paraId="1E48C2C9" w14:textId="77777777">
            <w:pPr>
              <w:pStyle w:val="Default"/>
              <w:rPr>
                <w:rFonts w:ascii="Arial" w:hAnsi="Arial" w:cs="Arial"/>
                <w:sz w:val="18"/>
                <w:szCs w:val="18"/>
              </w:rPr>
            </w:pPr>
            <w:r w:rsidRPr="009B034C">
              <w:rPr>
                <w:rFonts w:ascii="Arial" w:hAnsi="Arial" w:cs="Arial"/>
                <w:sz w:val="18"/>
                <w:szCs w:val="18"/>
              </w:rPr>
              <w:t xml:space="preserve">4251 Trošk.pris.napl. </w:t>
            </w:r>
          </w:p>
          <w:p w:rsidRPr="009B034C" w:rsidR="009B034C" w:rsidRDefault="009B034C" w14:paraId="68656BE3" w14:textId="77777777">
            <w:pPr>
              <w:pStyle w:val="Default"/>
              <w:rPr>
                <w:rFonts w:ascii="Arial" w:hAnsi="Arial" w:cs="Arial"/>
                <w:sz w:val="18"/>
                <w:szCs w:val="18"/>
              </w:rPr>
            </w:pPr>
            <w:r w:rsidRPr="009B034C">
              <w:rPr>
                <w:rFonts w:ascii="Arial" w:hAnsi="Arial" w:cs="Arial"/>
                <w:sz w:val="18"/>
                <w:szCs w:val="18"/>
              </w:rPr>
              <w:t xml:space="preserve">5262 HGK članar. </w:t>
            </w:r>
          </w:p>
          <w:p w:rsidRPr="009B034C" w:rsidR="009B034C" w:rsidRDefault="009B034C" w14:paraId="15E8DFA0" w14:textId="77777777">
            <w:pPr>
              <w:pStyle w:val="Default"/>
              <w:rPr>
                <w:rFonts w:ascii="Arial" w:hAnsi="Arial" w:cs="Arial"/>
                <w:sz w:val="18"/>
                <w:szCs w:val="18"/>
              </w:rPr>
            </w:pPr>
            <w:r w:rsidRPr="009B034C">
              <w:rPr>
                <w:rFonts w:ascii="Arial" w:hAnsi="Arial" w:cs="Arial"/>
                <w:sz w:val="18"/>
                <w:szCs w:val="18"/>
              </w:rPr>
              <w:t xml:space="preserve">6025 Novč.kazne u pr.p. </w:t>
            </w:r>
          </w:p>
          <w:p w:rsidRPr="009B034C" w:rsidR="009B034C" w:rsidRDefault="009B034C" w14:paraId="21D7AFC7" w14:textId="77777777">
            <w:pPr>
              <w:pStyle w:val="Default"/>
              <w:rPr>
                <w:rFonts w:ascii="Arial" w:hAnsi="Arial" w:cs="Arial"/>
                <w:sz w:val="18"/>
                <w:szCs w:val="18"/>
              </w:rPr>
            </w:pPr>
            <w:r w:rsidRPr="009B034C">
              <w:rPr>
                <w:rFonts w:ascii="Arial" w:hAnsi="Arial" w:cs="Arial"/>
                <w:sz w:val="18"/>
                <w:szCs w:val="18"/>
              </w:rPr>
              <w:t xml:space="preserve">8176 Dopr.za MO II doh. </w:t>
            </w:r>
          </w:p>
          <w:p w:rsidRPr="009B034C" w:rsidR="009B034C" w:rsidRDefault="009B034C" w14:paraId="6A7F370A" w14:textId="77777777">
            <w:pPr>
              <w:pStyle w:val="Default"/>
              <w:rPr>
                <w:rFonts w:ascii="Arial" w:hAnsi="Arial" w:cs="Arial"/>
                <w:sz w:val="18"/>
                <w:szCs w:val="18"/>
              </w:rPr>
            </w:pPr>
            <w:r w:rsidRPr="009B034C">
              <w:rPr>
                <w:rFonts w:ascii="Arial" w:hAnsi="Arial" w:cs="Arial"/>
                <w:sz w:val="18"/>
                <w:szCs w:val="18"/>
              </w:rPr>
              <w:t xml:space="preserve">8540 Dopr. ZO II doh. </w:t>
            </w:r>
          </w:p>
        </w:tc>
        <w:tc>
          <w:tcPr>
            <w:tcW w:w="588" w:type="pct"/>
            <w:tcBorders>
              <w:top w:val="single" w:color="auto" w:sz="4" w:space="0"/>
              <w:left w:val="single" w:color="auto" w:sz="4" w:space="0"/>
              <w:bottom w:val="single" w:color="auto" w:sz="4" w:space="0"/>
              <w:right w:val="single" w:color="auto" w:sz="4" w:space="0"/>
            </w:tcBorders>
          </w:tcPr>
          <w:p w:rsidRPr="009B034C" w:rsidR="009B034C" w:rsidRDefault="009B034C" w14:paraId="10D0315E" w14:textId="77777777">
            <w:pPr>
              <w:pStyle w:val="Default"/>
              <w:rPr>
                <w:rFonts w:ascii="Arial" w:hAnsi="Arial" w:cs="Arial"/>
                <w:sz w:val="18"/>
                <w:szCs w:val="18"/>
              </w:rPr>
            </w:pPr>
            <w:r w:rsidRPr="009B034C">
              <w:rPr>
                <w:rFonts w:ascii="Arial" w:hAnsi="Arial" w:cs="Arial"/>
                <w:sz w:val="18"/>
                <w:szCs w:val="18"/>
              </w:rPr>
              <w:t xml:space="preserve">Da, JOPPD obr., prij. pdv-a, rješenja, zapisnici </w:t>
            </w:r>
          </w:p>
        </w:tc>
      </w:tr>
      <w:tr w:rsidRPr="009B034C" w:rsidR="009B034C" w:rsidTr="00CE30DC" w14:paraId="62F3390B"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4F6D4C71" w14:textId="39B9FA52">
            <w:pPr>
              <w:pStyle w:val="Default"/>
              <w:rPr>
                <w:rFonts w:ascii="Arial" w:hAnsi="Arial" w:cs="Arial"/>
                <w:sz w:val="18"/>
                <w:szCs w:val="18"/>
              </w:rPr>
            </w:pPr>
            <w:r w:rsidRPr="009B034C">
              <w:rPr>
                <w:rFonts w:ascii="Arial" w:hAnsi="Arial" w:cs="Arial"/>
                <w:sz w:val="18"/>
                <w:szCs w:val="18"/>
              </w:rPr>
              <w:t xml:space="preserve">2.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5601A16B" w14:textId="77777777">
            <w:pPr>
              <w:pStyle w:val="Default"/>
              <w:rPr>
                <w:rFonts w:ascii="Arial" w:hAnsi="Arial" w:cs="Arial"/>
                <w:sz w:val="18"/>
                <w:szCs w:val="18"/>
              </w:rPr>
            </w:pPr>
            <w:r w:rsidRPr="009B034C">
              <w:rPr>
                <w:rFonts w:ascii="Arial" w:hAnsi="Arial" w:cs="Arial"/>
                <w:sz w:val="18"/>
                <w:szCs w:val="18"/>
              </w:rPr>
              <w:t xml:space="preserve">KONČAR-Energetika i usluge d.o.o. </w:t>
            </w:r>
          </w:p>
          <w:p w:rsidRPr="009B034C" w:rsidR="009B034C" w:rsidRDefault="009B034C" w14:paraId="2F1A6AE3"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4FDB9819" w14:textId="77777777">
            <w:pPr>
              <w:pStyle w:val="Default"/>
              <w:rPr>
                <w:rFonts w:ascii="Arial" w:hAnsi="Arial" w:cs="Arial"/>
                <w:sz w:val="18"/>
                <w:szCs w:val="18"/>
              </w:rPr>
            </w:pPr>
            <w:r w:rsidRPr="009B034C">
              <w:rPr>
                <w:rFonts w:ascii="Arial" w:hAnsi="Arial" w:cs="Arial"/>
                <w:sz w:val="18"/>
                <w:szCs w:val="18"/>
              </w:rPr>
              <w:t xml:space="preserve">00160548872 </w:t>
            </w:r>
          </w:p>
          <w:p w:rsidRPr="009B034C" w:rsidR="009B034C" w:rsidRDefault="009B034C" w14:paraId="23834628"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5F95202E" w14:textId="77777777">
            <w:pPr>
              <w:pStyle w:val="Default"/>
              <w:rPr>
                <w:rFonts w:ascii="Arial" w:hAnsi="Arial" w:cs="Arial"/>
                <w:sz w:val="18"/>
                <w:szCs w:val="18"/>
              </w:rPr>
            </w:pPr>
            <w:r w:rsidRPr="009B034C">
              <w:rPr>
                <w:rFonts w:ascii="Arial" w:hAnsi="Arial" w:cs="Arial"/>
                <w:sz w:val="18"/>
                <w:szCs w:val="18"/>
              </w:rPr>
              <w:t xml:space="preserve">Zgb, Faller. šetališ2 </w:t>
            </w:r>
          </w:p>
          <w:p w:rsidRPr="009B034C" w:rsidR="009B034C" w:rsidRDefault="009B034C" w14:paraId="7E272F24"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0C3C79" w:rsidRDefault="009B034C" w14:paraId="7E4BB4C9" w14:textId="77777777">
            <w:pPr>
              <w:pStyle w:val="Default"/>
              <w:rPr>
                <w:rFonts w:ascii="Arial" w:hAnsi="Arial" w:cs="Arial"/>
                <w:sz w:val="18"/>
                <w:szCs w:val="18"/>
              </w:rPr>
            </w:pPr>
            <w:r w:rsidRPr="009B034C">
              <w:rPr>
                <w:rFonts w:ascii="Arial" w:hAnsi="Arial" w:cs="Arial"/>
                <w:sz w:val="18"/>
                <w:szCs w:val="18"/>
              </w:rPr>
              <w:t xml:space="preserve">7.322,57 </w:t>
            </w:r>
          </w:p>
          <w:p w:rsidRPr="009B034C" w:rsidR="009B034C" w:rsidRDefault="009B034C" w14:paraId="40486446"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41477472" w14:textId="77777777">
            <w:pPr>
              <w:pStyle w:val="Default"/>
              <w:rPr>
                <w:rFonts w:ascii="Arial" w:hAnsi="Arial" w:cs="Arial"/>
                <w:sz w:val="18"/>
                <w:szCs w:val="18"/>
              </w:rPr>
            </w:pPr>
            <w:r w:rsidRPr="009B034C">
              <w:rPr>
                <w:rFonts w:ascii="Arial" w:hAnsi="Arial" w:cs="Arial"/>
                <w:sz w:val="18"/>
                <w:szCs w:val="18"/>
              </w:rPr>
              <w:t xml:space="preserve">Ugov.o zakupu 2015-1007, Anexi, računi, kte </w:t>
            </w:r>
          </w:p>
          <w:p w:rsidRPr="009B034C" w:rsidR="009B034C" w:rsidRDefault="009B034C" w14:paraId="343BB65C"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454D87A0" w14:textId="77777777">
            <w:pPr>
              <w:pStyle w:val="Default"/>
              <w:rPr>
                <w:rFonts w:ascii="Arial" w:hAnsi="Arial" w:cs="Arial"/>
                <w:sz w:val="18"/>
                <w:szCs w:val="18"/>
              </w:rPr>
            </w:pPr>
            <w:r w:rsidRPr="009B034C">
              <w:rPr>
                <w:rFonts w:ascii="Arial" w:hAnsi="Arial" w:cs="Arial"/>
                <w:sz w:val="18"/>
                <w:szCs w:val="18"/>
              </w:rPr>
              <w:t xml:space="preserve">7.322,57 </w:t>
            </w:r>
          </w:p>
          <w:p w:rsidRPr="009B034C" w:rsidR="009B034C" w:rsidRDefault="009B034C" w14:paraId="71CFB498"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0C3C79" w:rsidRDefault="009B034C" w14:paraId="4854E3FB" w14:textId="77777777">
            <w:pPr>
              <w:pStyle w:val="Default"/>
              <w:rPr>
                <w:rFonts w:ascii="Arial" w:hAnsi="Arial" w:cs="Arial"/>
                <w:sz w:val="18"/>
                <w:szCs w:val="18"/>
              </w:rPr>
            </w:pPr>
            <w:r w:rsidRPr="009B034C">
              <w:rPr>
                <w:rFonts w:ascii="Arial" w:hAnsi="Arial" w:cs="Arial"/>
                <w:sz w:val="18"/>
                <w:szCs w:val="18"/>
              </w:rPr>
              <w:t xml:space="preserve">Ugov.o zakupu 2015-1007, Anexi, računi, kte </w:t>
            </w:r>
          </w:p>
          <w:p w:rsidRPr="009B034C" w:rsidR="009B034C" w:rsidRDefault="009B034C" w14:paraId="48502EDE"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0EA88515" w14:textId="77777777">
            <w:pPr>
              <w:pStyle w:val="Default"/>
              <w:rPr>
                <w:rFonts w:ascii="Arial" w:hAnsi="Arial" w:cs="Arial"/>
                <w:sz w:val="18"/>
                <w:szCs w:val="18"/>
              </w:rPr>
            </w:pPr>
            <w:r w:rsidRPr="009B034C">
              <w:rPr>
                <w:rFonts w:ascii="Arial" w:hAnsi="Arial" w:cs="Arial"/>
                <w:sz w:val="18"/>
                <w:szCs w:val="18"/>
              </w:rPr>
              <w:t xml:space="preserve">Da, bjanko zadužnica Ov-2157/2019 </w:t>
            </w:r>
          </w:p>
          <w:p w:rsidRPr="009B034C" w:rsidR="009B034C" w:rsidRDefault="009B034C" w14:paraId="41AB47ED" w14:textId="77777777">
            <w:pPr>
              <w:pStyle w:val="Default"/>
              <w:rPr>
                <w:rFonts w:ascii="Arial" w:hAnsi="Arial" w:cs="Arial"/>
                <w:sz w:val="18"/>
                <w:szCs w:val="18"/>
              </w:rPr>
            </w:pPr>
          </w:p>
        </w:tc>
      </w:tr>
      <w:tr w:rsidRPr="009B034C" w:rsidR="009B034C" w:rsidTr="00CE30DC" w14:paraId="33243AB1"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259E3B65" w14:textId="276D3998">
            <w:pPr>
              <w:pStyle w:val="Default"/>
              <w:rPr>
                <w:rFonts w:ascii="Arial" w:hAnsi="Arial" w:cs="Arial"/>
                <w:sz w:val="18"/>
                <w:szCs w:val="18"/>
              </w:rPr>
            </w:pPr>
            <w:r w:rsidRPr="009B034C">
              <w:rPr>
                <w:rFonts w:ascii="Arial" w:hAnsi="Arial" w:cs="Arial"/>
                <w:sz w:val="18"/>
                <w:szCs w:val="18"/>
              </w:rPr>
              <w:t xml:space="preserve">3.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4EE22BA1" w14:textId="77777777">
            <w:pPr>
              <w:pStyle w:val="Default"/>
              <w:rPr>
                <w:rFonts w:ascii="Arial" w:hAnsi="Arial" w:cs="Arial"/>
                <w:sz w:val="18"/>
                <w:szCs w:val="18"/>
              </w:rPr>
            </w:pPr>
            <w:r w:rsidRPr="009B034C">
              <w:rPr>
                <w:rFonts w:ascii="Arial" w:hAnsi="Arial" w:cs="Arial"/>
                <w:sz w:val="18"/>
                <w:szCs w:val="18"/>
              </w:rPr>
              <w:t xml:space="preserve">HRVATSKA RADIOTELEVIZIJA </w:t>
            </w:r>
          </w:p>
          <w:p w:rsidRPr="009B034C" w:rsidR="009B034C" w:rsidP="000C3C79" w:rsidRDefault="009B034C" w14:paraId="42595C9F"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6E4E80DA" w14:textId="77777777">
            <w:pPr>
              <w:pStyle w:val="Default"/>
              <w:rPr>
                <w:rFonts w:ascii="Arial" w:hAnsi="Arial" w:cs="Arial"/>
                <w:sz w:val="18"/>
                <w:szCs w:val="18"/>
              </w:rPr>
            </w:pPr>
            <w:r w:rsidRPr="009B034C">
              <w:rPr>
                <w:rFonts w:ascii="Arial" w:hAnsi="Arial" w:cs="Arial"/>
                <w:sz w:val="18"/>
                <w:szCs w:val="18"/>
              </w:rPr>
              <w:t xml:space="preserve">68419124305 </w:t>
            </w:r>
          </w:p>
          <w:p w:rsidRPr="009B034C" w:rsidR="009B034C" w:rsidP="000C3C79" w:rsidRDefault="009B034C" w14:paraId="79430BD0"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2AB34646" w14:textId="77777777">
            <w:pPr>
              <w:pStyle w:val="Default"/>
              <w:rPr>
                <w:rFonts w:ascii="Arial" w:hAnsi="Arial" w:cs="Arial"/>
                <w:sz w:val="18"/>
                <w:szCs w:val="18"/>
              </w:rPr>
            </w:pPr>
            <w:r w:rsidRPr="009B034C">
              <w:rPr>
                <w:rFonts w:ascii="Arial" w:hAnsi="Arial" w:cs="Arial"/>
                <w:sz w:val="18"/>
                <w:szCs w:val="18"/>
              </w:rPr>
              <w:t xml:space="preserve">Zagreb, Prisavlje 3 </w:t>
            </w:r>
          </w:p>
          <w:p w:rsidRPr="009B034C" w:rsidR="009B034C" w:rsidP="000C3C79" w:rsidRDefault="009B034C" w14:paraId="1C29126A"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25AF8" w:rsidRDefault="009B034C" w14:paraId="5C7B38FC" w14:textId="77777777">
            <w:pPr>
              <w:pStyle w:val="Default"/>
              <w:rPr>
                <w:rFonts w:ascii="Arial" w:hAnsi="Arial" w:cs="Arial"/>
                <w:sz w:val="18"/>
                <w:szCs w:val="18"/>
              </w:rPr>
            </w:pPr>
            <w:r w:rsidRPr="009B034C">
              <w:rPr>
                <w:rFonts w:ascii="Arial" w:hAnsi="Arial" w:cs="Arial"/>
                <w:sz w:val="18"/>
                <w:szCs w:val="18"/>
              </w:rPr>
              <w:t xml:space="preserve">2.860,79 </w:t>
            </w:r>
          </w:p>
          <w:p w:rsidRPr="009B034C" w:rsidR="009B034C" w:rsidP="000C3C79" w:rsidRDefault="009B034C" w14:paraId="6EB43D0E"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6EEB1D54" w14:textId="77777777">
            <w:pPr>
              <w:pStyle w:val="Default"/>
              <w:rPr>
                <w:rFonts w:ascii="Arial" w:hAnsi="Arial" w:cs="Arial"/>
                <w:sz w:val="18"/>
                <w:szCs w:val="18"/>
              </w:rPr>
            </w:pPr>
            <w:r w:rsidRPr="009B034C">
              <w:rPr>
                <w:rFonts w:ascii="Arial" w:hAnsi="Arial" w:cs="Arial"/>
                <w:sz w:val="18"/>
                <w:szCs w:val="18"/>
              </w:rPr>
              <w:t xml:space="preserve">IOS, kartice, rješ. o ovrsi </w:t>
            </w:r>
          </w:p>
          <w:p w:rsidRPr="009B034C" w:rsidR="009B034C" w:rsidP="000C3C79" w:rsidRDefault="009B034C" w14:paraId="1397260B"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7FE3BCE2" w14:textId="77777777">
            <w:pPr>
              <w:pStyle w:val="Default"/>
              <w:rPr>
                <w:rFonts w:ascii="Arial" w:hAnsi="Arial" w:cs="Arial"/>
                <w:sz w:val="18"/>
                <w:szCs w:val="18"/>
              </w:rPr>
            </w:pPr>
            <w:r w:rsidRPr="009B034C">
              <w:rPr>
                <w:rFonts w:ascii="Arial" w:hAnsi="Arial" w:cs="Arial"/>
                <w:sz w:val="18"/>
                <w:szCs w:val="18"/>
              </w:rPr>
              <w:t xml:space="preserve">2.860,79 </w:t>
            </w:r>
          </w:p>
          <w:p w:rsidRPr="009B034C" w:rsidR="009B034C" w:rsidP="000C3C79" w:rsidRDefault="009B034C" w14:paraId="289B3376"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12D7707C" w14:textId="77777777">
            <w:pPr>
              <w:pStyle w:val="Default"/>
              <w:rPr>
                <w:rFonts w:ascii="Arial" w:hAnsi="Arial" w:cs="Arial"/>
                <w:sz w:val="18"/>
                <w:szCs w:val="18"/>
              </w:rPr>
            </w:pPr>
            <w:r w:rsidRPr="009B034C">
              <w:rPr>
                <w:rFonts w:ascii="Arial" w:hAnsi="Arial" w:cs="Arial"/>
                <w:sz w:val="18"/>
                <w:szCs w:val="18"/>
              </w:rPr>
              <w:t xml:space="preserve">IOS, kartice, rješ. o ovrsi </w:t>
            </w:r>
          </w:p>
          <w:p w:rsidRPr="009B034C" w:rsidR="009B034C" w:rsidP="000C3C79" w:rsidRDefault="009B034C" w14:paraId="651209EF"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5C07D286" w14:textId="77777777">
            <w:pPr>
              <w:pStyle w:val="Default"/>
              <w:rPr>
                <w:rFonts w:ascii="Arial" w:hAnsi="Arial" w:cs="Arial"/>
                <w:sz w:val="18"/>
                <w:szCs w:val="18"/>
              </w:rPr>
            </w:pPr>
          </w:p>
        </w:tc>
      </w:tr>
      <w:tr w:rsidRPr="009B034C" w:rsidR="009B034C" w:rsidTr="00CE30DC" w14:paraId="65203193"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07DC0495" w14:textId="5E480296">
            <w:pPr>
              <w:pStyle w:val="Default"/>
              <w:rPr>
                <w:rFonts w:ascii="Arial" w:hAnsi="Arial" w:cs="Arial"/>
                <w:sz w:val="18"/>
                <w:szCs w:val="18"/>
              </w:rPr>
            </w:pPr>
            <w:r w:rsidRPr="009B034C">
              <w:rPr>
                <w:rFonts w:ascii="Arial" w:hAnsi="Arial" w:cs="Arial"/>
                <w:sz w:val="18"/>
                <w:szCs w:val="18"/>
              </w:rPr>
              <w:t xml:space="preserve">4.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3B4AF681" w14:textId="77777777">
            <w:pPr>
              <w:pStyle w:val="Default"/>
              <w:rPr>
                <w:rFonts w:ascii="Arial" w:hAnsi="Arial" w:cs="Arial"/>
                <w:sz w:val="18"/>
                <w:szCs w:val="18"/>
              </w:rPr>
            </w:pPr>
            <w:r w:rsidRPr="009B034C">
              <w:rPr>
                <w:rFonts w:ascii="Arial" w:hAnsi="Arial" w:cs="Arial"/>
                <w:sz w:val="18"/>
                <w:szCs w:val="18"/>
              </w:rPr>
              <w:t xml:space="preserve">ING-ATEST d.o.o. </w:t>
            </w:r>
          </w:p>
          <w:p w:rsidRPr="009B034C" w:rsidR="009B034C" w:rsidP="00C25AF8" w:rsidRDefault="009B034C" w14:paraId="1EA87A68"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2784B87D" w14:textId="77777777">
            <w:pPr>
              <w:pStyle w:val="Default"/>
              <w:rPr>
                <w:rFonts w:ascii="Arial" w:hAnsi="Arial" w:cs="Arial"/>
                <w:sz w:val="18"/>
                <w:szCs w:val="18"/>
              </w:rPr>
            </w:pPr>
            <w:r w:rsidRPr="009B034C">
              <w:rPr>
                <w:rFonts w:ascii="Arial" w:hAnsi="Arial" w:cs="Arial"/>
                <w:sz w:val="18"/>
                <w:szCs w:val="18"/>
              </w:rPr>
              <w:t xml:space="preserve">21777333810 </w:t>
            </w:r>
          </w:p>
          <w:p w:rsidRPr="009B034C" w:rsidR="009B034C" w:rsidP="00C25AF8" w:rsidRDefault="009B034C" w14:paraId="406CBD0D"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4A5F6607" w14:textId="77777777">
            <w:pPr>
              <w:pStyle w:val="Default"/>
              <w:rPr>
                <w:rFonts w:ascii="Arial" w:hAnsi="Arial" w:cs="Arial"/>
                <w:sz w:val="18"/>
                <w:szCs w:val="18"/>
              </w:rPr>
            </w:pPr>
            <w:r w:rsidRPr="009B034C">
              <w:rPr>
                <w:rFonts w:ascii="Arial" w:hAnsi="Arial" w:cs="Arial"/>
                <w:sz w:val="18"/>
                <w:szCs w:val="18"/>
              </w:rPr>
              <w:t xml:space="preserve">Split,Hrmornarice1k </w:t>
            </w:r>
          </w:p>
          <w:p w:rsidRPr="009B034C" w:rsidR="009B034C" w:rsidP="00C25AF8" w:rsidRDefault="009B034C" w14:paraId="269D6A53"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25AF8" w:rsidRDefault="009B034C" w14:paraId="7E4A402B" w14:textId="77777777">
            <w:pPr>
              <w:pStyle w:val="Default"/>
              <w:rPr>
                <w:rFonts w:ascii="Arial" w:hAnsi="Arial" w:cs="Arial"/>
                <w:sz w:val="18"/>
                <w:szCs w:val="18"/>
              </w:rPr>
            </w:pPr>
            <w:r w:rsidRPr="009B034C">
              <w:rPr>
                <w:rFonts w:ascii="Arial" w:hAnsi="Arial" w:cs="Arial"/>
                <w:sz w:val="18"/>
                <w:szCs w:val="18"/>
              </w:rPr>
              <w:t xml:space="preserve">2.948,86 </w:t>
            </w:r>
          </w:p>
          <w:p w:rsidRPr="009B034C" w:rsidR="009B034C" w:rsidP="00C25AF8" w:rsidRDefault="009B034C" w14:paraId="0004BA63"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04AAE74A" w14:textId="77777777">
            <w:pPr>
              <w:pStyle w:val="Default"/>
              <w:rPr>
                <w:rFonts w:ascii="Arial" w:hAnsi="Arial" w:cs="Arial"/>
                <w:sz w:val="18"/>
                <w:szCs w:val="18"/>
              </w:rPr>
            </w:pPr>
            <w:r w:rsidRPr="009B034C">
              <w:rPr>
                <w:rFonts w:ascii="Arial" w:hAnsi="Arial" w:cs="Arial"/>
                <w:sz w:val="18"/>
                <w:szCs w:val="18"/>
              </w:rPr>
              <w:t xml:space="preserve">Pravomoć.presuda TSZG Povrv-3098/19 </w:t>
            </w:r>
          </w:p>
          <w:p w:rsidRPr="009B034C" w:rsidR="009B034C" w:rsidP="00C25AF8" w:rsidRDefault="009B034C" w14:paraId="506F1F56"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25AF8" w:rsidRDefault="009B034C" w14:paraId="4328A8AD" w14:textId="77777777">
            <w:pPr>
              <w:pStyle w:val="Default"/>
              <w:rPr>
                <w:rFonts w:ascii="Arial" w:hAnsi="Arial" w:cs="Arial"/>
                <w:sz w:val="18"/>
                <w:szCs w:val="18"/>
              </w:rPr>
            </w:pPr>
            <w:r w:rsidRPr="009B034C">
              <w:rPr>
                <w:rFonts w:ascii="Arial" w:hAnsi="Arial" w:cs="Arial"/>
                <w:sz w:val="18"/>
                <w:szCs w:val="18"/>
              </w:rPr>
              <w:t xml:space="preserve">2.948,86 </w:t>
            </w:r>
          </w:p>
          <w:p w:rsidRPr="009B034C" w:rsidR="009B034C" w:rsidP="00C25AF8" w:rsidRDefault="009B034C" w14:paraId="52120900"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1F60FB91" w14:textId="77777777">
            <w:pPr>
              <w:pStyle w:val="Default"/>
              <w:rPr>
                <w:rFonts w:ascii="Arial" w:hAnsi="Arial" w:cs="Arial"/>
                <w:sz w:val="18"/>
                <w:szCs w:val="18"/>
              </w:rPr>
            </w:pPr>
            <w:r w:rsidRPr="009B034C">
              <w:rPr>
                <w:rFonts w:ascii="Arial" w:hAnsi="Arial" w:cs="Arial"/>
                <w:sz w:val="18"/>
                <w:szCs w:val="18"/>
              </w:rPr>
              <w:t xml:space="preserve">Pravomoć.presuda TSZG Povrv-3098/19 </w:t>
            </w:r>
          </w:p>
          <w:p w:rsidRPr="009B034C" w:rsidR="009B034C" w:rsidP="00C25AF8" w:rsidRDefault="009B034C" w14:paraId="18F015C7"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46A08ECC" w14:textId="77777777">
            <w:pPr>
              <w:pStyle w:val="Default"/>
              <w:rPr>
                <w:rFonts w:ascii="Arial" w:hAnsi="Arial" w:cs="Arial"/>
                <w:sz w:val="18"/>
                <w:szCs w:val="18"/>
              </w:rPr>
            </w:pPr>
            <w:r w:rsidRPr="009B034C">
              <w:rPr>
                <w:rFonts w:ascii="Arial" w:hAnsi="Arial" w:cs="Arial"/>
                <w:sz w:val="18"/>
                <w:szCs w:val="18"/>
              </w:rPr>
              <w:t xml:space="preserve">Da,pravom. Pres. TSZG Povrv-3098/19 </w:t>
            </w:r>
          </w:p>
          <w:p w:rsidRPr="009B034C" w:rsidR="009B034C" w:rsidP="00C25AF8" w:rsidRDefault="009B034C" w14:paraId="5B18E543" w14:textId="77777777">
            <w:pPr>
              <w:pStyle w:val="Default"/>
              <w:rPr>
                <w:rFonts w:ascii="Arial" w:hAnsi="Arial" w:cs="Arial"/>
                <w:sz w:val="18"/>
                <w:szCs w:val="18"/>
              </w:rPr>
            </w:pPr>
          </w:p>
        </w:tc>
      </w:tr>
      <w:tr w:rsidRPr="009B034C" w:rsidR="009B034C" w:rsidTr="00CE30DC" w14:paraId="77F9E00A"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2FC97409" w14:textId="137D47E6">
            <w:pPr>
              <w:pStyle w:val="Default"/>
              <w:rPr>
                <w:rFonts w:ascii="Arial" w:hAnsi="Arial" w:cs="Arial"/>
                <w:sz w:val="18"/>
                <w:szCs w:val="18"/>
              </w:rPr>
            </w:pPr>
            <w:r w:rsidRPr="009B034C">
              <w:rPr>
                <w:rFonts w:ascii="Arial" w:hAnsi="Arial" w:cs="Arial"/>
                <w:sz w:val="18"/>
                <w:szCs w:val="18"/>
              </w:rPr>
              <w:t xml:space="preserve">5.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64332480" w14:textId="77777777">
            <w:pPr>
              <w:pStyle w:val="Default"/>
              <w:rPr>
                <w:rFonts w:ascii="Arial" w:hAnsi="Arial" w:cs="Arial"/>
                <w:sz w:val="18"/>
                <w:szCs w:val="18"/>
              </w:rPr>
            </w:pPr>
            <w:r w:rsidRPr="009B034C">
              <w:rPr>
                <w:rFonts w:ascii="Arial" w:hAnsi="Arial" w:cs="Arial"/>
                <w:sz w:val="18"/>
                <w:szCs w:val="18"/>
              </w:rPr>
              <w:t xml:space="preserve">NICRO d.o.o. </w:t>
            </w:r>
          </w:p>
          <w:p w:rsidRPr="009B034C" w:rsidR="009B034C" w:rsidP="00C25AF8" w:rsidRDefault="009B034C" w14:paraId="5E753F81"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02B6C8D9" w14:textId="77777777">
            <w:pPr>
              <w:pStyle w:val="Default"/>
              <w:rPr>
                <w:rFonts w:ascii="Arial" w:hAnsi="Arial" w:cs="Arial"/>
                <w:sz w:val="18"/>
                <w:szCs w:val="18"/>
              </w:rPr>
            </w:pPr>
            <w:r w:rsidRPr="009B034C">
              <w:rPr>
                <w:rFonts w:ascii="Arial" w:hAnsi="Arial" w:cs="Arial"/>
                <w:sz w:val="18"/>
                <w:szCs w:val="18"/>
              </w:rPr>
              <w:t xml:space="preserve">71179651211 </w:t>
            </w:r>
          </w:p>
          <w:p w:rsidRPr="009B034C" w:rsidR="009B034C" w:rsidP="00C25AF8" w:rsidRDefault="009B034C" w14:paraId="53122795"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169230EC" w14:textId="77777777">
            <w:pPr>
              <w:pStyle w:val="Default"/>
              <w:rPr>
                <w:rFonts w:ascii="Arial" w:hAnsi="Arial" w:cs="Arial"/>
                <w:sz w:val="18"/>
                <w:szCs w:val="18"/>
              </w:rPr>
            </w:pPr>
            <w:r w:rsidRPr="009B034C">
              <w:rPr>
                <w:rFonts w:ascii="Arial" w:hAnsi="Arial" w:cs="Arial"/>
                <w:sz w:val="18"/>
                <w:szCs w:val="18"/>
              </w:rPr>
              <w:t xml:space="preserve">Zgb,M. Čavića 9 </w:t>
            </w:r>
          </w:p>
          <w:p w:rsidRPr="009B034C" w:rsidR="009B034C" w:rsidP="00C25AF8" w:rsidRDefault="009B034C" w14:paraId="7A85524C"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6D0F82" w:rsidRDefault="009B034C" w14:paraId="4CD5221A" w14:textId="77777777">
            <w:pPr>
              <w:pStyle w:val="Default"/>
              <w:rPr>
                <w:rFonts w:ascii="Arial" w:hAnsi="Arial" w:cs="Arial"/>
                <w:sz w:val="18"/>
                <w:szCs w:val="18"/>
              </w:rPr>
            </w:pPr>
            <w:r w:rsidRPr="009B034C">
              <w:rPr>
                <w:rFonts w:ascii="Arial" w:hAnsi="Arial" w:cs="Arial"/>
                <w:sz w:val="18"/>
                <w:szCs w:val="18"/>
              </w:rPr>
              <w:t xml:space="preserve">102.432,98 </w:t>
            </w:r>
          </w:p>
          <w:p w:rsidRPr="009B034C" w:rsidR="009B034C" w:rsidP="00C25AF8" w:rsidRDefault="009B034C" w14:paraId="67B31F46"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4BD3E9B0" w14:textId="77777777">
            <w:pPr>
              <w:pStyle w:val="Default"/>
              <w:rPr>
                <w:rFonts w:ascii="Arial" w:hAnsi="Arial" w:cs="Arial"/>
                <w:sz w:val="18"/>
                <w:szCs w:val="18"/>
              </w:rPr>
            </w:pPr>
            <w:r w:rsidRPr="009B034C">
              <w:rPr>
                <w:rFonts w:ascii="Arial" w:hAnsi="Arial" w:cs="Arial"/>
                <w:sz w:val="18"/>
                <w:szCs w:val="18"/>
              </w:rPr>
              <w:t xml:space="preserve">Ugovor o zajmu 2018/1 Anex </w:t>
            </w:r>
          </w:p>
          <w:p w:rsidRPr="009B034C" w:rsidR="009B034C" w:rsidP="006D0F82" w:rsidRDefault="009B034C" w14:paraId="5DC3AF66"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66413A53" w14:textId="77777777">
            <w:pPr>
              <w:pStyle w:val="Default"/>
              <w:rPr>
                <w:rFonts w:ascii="Arial" w:hAnsi="Arial" w:cs="Arial"/>
                <w:sz w:val="18"/>
                <w:szCs w:val="18"/>
              </w:rPr>
            </w:pPr>
            <w:r w:rsidRPr="009B034C">
              <w:rPr>
                <w:rFonts w:ascii="Arial" w:hAnsi="Arial" w:cs="Arial"/>
                <w:sz w:val="18"/>
                <w:szCs w:val="18"/>
              </w:rPr>
              <w:t xml:space="preserve">102.432,98 </w:t>
            </w:r>
          </w:p>
          <w:p w:rsidRPr="009B034C" w:rsidR="009B034C" w:rsidP="00C25AF8" w:rsidRDefault="009B034C" w14:paraId="372CB645"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036A6041" w14:textId="77777777">
            <w:pPr>
              <w:pStyle w:val="Default"/>
              <w:rPr>
                <w:rFonts w:ascii="Arial" w:hAnsi="Arial" w:cs="Arial"/>
                <w:sz w:val="18"/>
                <w:szCs w:val="18"/>
              </w:rPr>
            </w:pPr>
            <w:r w:rsidRPr="009B034C">
              <w:rPr>
                <w:rFonts w:ascii="Arial" w:hAnsi="Arial" w:cs="Arial"/>
                <w:sz w:val="18"/>
                <w:szCs w:val="18"/>
              </w:rPr>
              <w:t xml:space="preserve">Ugovor o zajmu 2018/1 Anex </w:t>
            </w:r>
          </w:p>
          <w:p w:rsidRPr="009B034C" w:rsidR="009B034C" w:rsidP="006D0F82" w:rsidRDefault="009B034C" w14:paraId="49594337"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21984B02" w14:textId="77777777">
            <w:pPr>
              <w:pStyle w:val="Default"/>
              <w:rPr>
                <w:rFonts w:ascii="Arial" w:hAnsi="Arial" w:cs="Arial"/>
                <w:sz w:val="18"/>
                <w:szCs w:val="18"/>
              </w:rPr>
            </w:pPr>
            <w:r w:rsidRPr="009B034C">
              <w:rPr>
                <w:rFonts w:ascii="Arial" w:hAnsi="Arial" w:cs="Arial"/>
                <w:sz w:val="18"/>
                <w:szCs w:val="18"/>
              </w:rPr>
              <w:t xml:space="preserve">Ne </w:t>
            </w:r>
          </w:p>
          <w:p w:rsidRPr="009B034C" w:rsidR="009B034C" w:rsidP="006D0F82" w:rsidRDefault="009B034C" w14:paraId="71482680" w14:textId="77777777">
            <w:pPr>
              <w:pStyle w:val="Default"/>
              <w:rPr>
                <w:rFonts w:ascii="Arial" w:hAnsi="Arial" w:cs="Arial"/>
                <w:sz w:val="18"/>
                <w:szCs w:val="18"/>
              </w:rPr>
            </w:pPr>
          </w:p>
        </w:tc>
      </w:tr>
      <w:tr w:rsidRPr="009B034C" w:rsidR="009B034C" w:rsidTr="00CE30DC" w14:paraId="06CFAE4F"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7DEB9E18" w14:textId="7F53202B">
            <w:pPr>
              <w:pStyle w:val="Default"/>
              <w:rPr>
                <w:rFonts w:ascii="Arial" w:hAnsi="Arial" w:cs="Arial"/>
                <w:sz w:val="18"/>
                <w:szCs w:val="18"/>
              </w:rPr>
            </w:pPr>
            <w:r w:rsidRPr="009B034C">
              <w:rPr>
                <w:rFonts w:ascii="Arial" w:hAnsi="Arial" w:cs="Arial"/>
                <w:sz w:val="18"/>
                <w:szCs w:val="18"/>
              </w:rPr>
              <w:t xml:space="preserve">6.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40227A6A" w14:textId="77777777">
            <w:pPr>
              <w:pStyle w:val="Default"/>
              <w:rPr>
                <w:rFonts w:ascii="Arial" w:hAnsi="Arial" w:cs="Arial"/>
                <w:sz w:val="18"/>
                <w:szCs w:val="18"/>
              </w:rPr>
            </w:pPr>
            <w:r w:rsidRPr="009B034C">
              <w:rPr>
                <w:rFonts w:ascii="Arial" w:hAnsi="Arial" w:cs="Arial"/>
                <w:sz w:val="18"/>
                <w:szCs w:val="18"/>
              </w:rPr>
              <w:t xml:space="preserve">EOS MATRIX d.o.o. </w:t>
            </w:r>
          </w:p>
          <w:p w:rsidRPr="009B034C" w:rsidR="009B034C" w:rsidP="006D0F82" w:rsidRDefault="009B034C" w14:paraId="531CE897"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226291C0" w14:textId="77777777">
            <w:pPr>
              <w:pStyle w:val="Default"/>
              <w:rPr>
                <w:rFonts w:ascii="Arial" w:hAnsi="Arial" w:cs="Arial"/>
                <w:sz w:val="18"/>
                <w:szCs w:val="18"/>
              </w:rPr>
            </w:pPr>
            <w:r w:rsidRPr="009B034C">
              <w:rPr>
                <w:rFonts w:ascii="Arial" w:hAnsi="Arial" w:cs="Arial"/>
                <w:sz w:val="18"/>
                <w:szCs w:val="18"/>
              </w:rPr>
              <w:t xml:space="preserve">76674680107 </w:t>
            </w:r>
          </w:p>
          <w:p w:rsidRPr="009B034C" w:rsidR="009B034C" w:rsidP="006D0F82" w:rsidRDefault="009B034C" w14:paraId="1713DC06"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6B10ECA1" w14:textId="77777777">
            <w:pPr>
              <w:pStyle w:val="Default"/>
              <w:rPr>
                <w:rFonts w:ascii="Arial" w:hAnsi="Arial" w:cs="Arial"/>
                <w:sz w:val="18"/>
                <w:szCs w:val="18"/>
              </w:rPr>
            </w:pPr>
            <w:r w:rsidRPr="009B034C">
              <w:rPr>
                <w:rFonts w:ascii="Arial" w:hAnsi="Arial" w:cs="Arial"/>
                <w:sz w:val="18"/>
                <w:szCs w:val="18"/>
              </w:rPr>
              <w:t xml:space="preserve">Zgb., Horvatova 2 </w:t>
            </w:r>
          </w:p>
          <w:p w:rsidRPr="009B034C" w:rsidR="009B034C" w:rsidP="006D0F82" w:rsidRDefault="009B034C" w14:paraId="6FEC8C9F"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272E2" w:rsidRDefault="009B034C" w14:paraId="56316A24" w14:textId="77777777">
            <w:pPr>
              <w:pStyle w:val="Default"/>
              <w:rPr>
                <w:rFonts w:ascii="Arial" w:hAnsi="Arial" w:cs="Arial"/>
                <w:sz w:val="18"/>
                <w:szCs w:val="18"/>
              </w:rPr>
            </w:pPr>
            <w:r w:rsidRPr="009B034C">
              <w:rPr>
                <w:rFonts w:ascii="Arial" w:hAnsi="Arial" w:cs="Arial"/>
                <w:sz w:val="18"/>
                <w:szCs w:val="18"/>
              </w:rPr>
              <w:t xml:space="preserve">1.731,83 </w:t>
            </w:r>
          </w:p>
          <w:p w:rsidRPr="009B034C" w:rsidR="009B034C" w:rsidP="006D0F82" w:rsidRDefault="009B034C" w14:paraId="60DBA3AD"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300EA5B4" w14:textId="77777777">
            <w:pPr>
              <w:pStyle w:val="Default"/>
              <w:rPr>
                <w:rFonts w:ascii="Arial" w:hAnsi="Arial" w:cs="Arial"/>
                <w:sz w:val="18"/>
                <w:szCs w:val="18"/>
              </w:rPr>
            </w:pPr>
            <w:r w:rsidRPr="009B034C">
              <w:rPr>
                <w:rFonts w:ascii="Arial" w:hAnsi="Arial" w:cs="Arial"/>
                <w:sz w:val="18"/>
                <w:szCs w:val="18"/>
              </w:rPr>
              <w:t xml:space="preserve">Okv.ugov.o ustupu potraž.F3-20/2017 </w:t>
            </w:r>
          </w:p>
          <w:p w:rsidRPr="009B034C" w:rsidR="009B034C" w:rsidP="006D0F82" w:rsidRDefault="009B034C" w14:paraId="6522FDAF"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4A718BB9" w14:textId="77777777">
            <w:pPr>
              <w:pStyle w:val="Default"/>
              <w:rPr>
                <w:rFonts w:ascii="Arial" w:hAnsi="Arial" w:cs="Arial"/>
                <w:sz w:val="18"/>
                <w:szCs w:val="18"/>
              </w:rPr>
            </w:pPr>
            <w:r w:rsidRPr="009B034C">
              <w:rPr>
                <w:rFonts w:ascii="Arial" w:hAnsi="Arial" w:cs="Arial"/>
                <w:sz w:val="18"/>
                <w:szCs w:val="18"/>
              </w:rPr>
              <w:t xml:space="preserve">1.731,83 </w:t>
            </w:r>
          </w:p>
          <w:p w:rsidRPr="009B034C" w:rsidR="009B034C" w:rsidP="006D0F82" w:rsidRDefault="009B034C" w14:paraId="0A6B1A9D"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3B29FF9E" w14:textId="77777777">
            <w:pPr>
              <w:pStyle w:val="Default"/>
              <w:rPr>
                <w:rFonts w:ascii="Arial" w:hAnsi="Arial" w:cs="Arial"/>
                <w:sz w:val="18"/>
                <w:szCs w:val="18"/>
              </w:rPr>
            </w:pPr>
            <w:r w:rsidRPr="009B034C">
              <w:rPr>
                <w:rFonts w:ascii="Arial" w:hAnsi="Arial" w:cs="Arial"/>
                <w:sz w:val="18"/>
                <w:szCs w:val="18"/>
              </w:rPr>
              <w:t xml:space="preserve">Okv.ugov.o ustupu potraž.F3-20/2017 </w:t>
            </w:r>
          </w:p>
          <w:p w:rsidRPr="009B034C" w:rsidR="009B034C" w:rsidP="006D0F82" w:rsidRDefault="009B034C" w14:paraId="49E8AC10"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6D0F82" w:rsidRDefault="009B034C" w14:paraId="4EAE1104" w14:textId="5EEAC473">
            <w:pPr>
              <w:pStyle w:val="Default"/>
              <w:rPr>
                <w:rFonts w:ascii="Arial" w:hAnsi="Arial" w:cs="Arial"/>
                <w:sz w:val="18"/>
                <w:szCs w:val="18"/>
              </w:rPr>
            </w:pPr>
            <w:r w:rsidRPr="009B034C">
              <w:rPr>
                <w:rFonts w:ascii="Arial" w:hAnsi="Arial" w:cs="Arial"/>
                <w:sz w:val="18"/>
                <w:szCs w:val="18"/>
              </w:rPr>
              <w:t>ne</w:t>
            </w:r>
          </w:p>
        </w:tc>
      </w:tr>
      <w:tr w:rsidRPr="009B034C" w:rsidR="009B034C" w:rsidTr="00CE30DC" w14:paraId="69151948"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4F8D7AAA" w14:textId="5C00A650">
            <w:pPr>
              <w:pStyle w:val="Default"/>
              <w:rPr>
                <w:rFonts w:ascii="Arial" w:hAnsi="Arial" w:cs="Arial"/>
                <w:sz w:val="18"/>
                <w:szCs w:val="18"/>
              </w:rPr>
            </w:pPr>
            <w:r w:rsidRPr="009B034C">
              <w:rPr>
                <w:rFonts w:ascii="Arial" w:hAnsi="Arial" w:cs="Arial"/>
                <w:sz w:val="18"/>
                <w:szCs w:val="18"/>
              </w:rPr>
              <w:lastRenderedPageBreak/>
              <w:t xml:space="preserve">7.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031A2775" w14:textId="77777777">
            <w:pPr>
              <w:pStyle w:val="Default"/>
              <w:rPr>
                <w:rFonts w:ascii="Arial" w:hAnsi="Arial" w:cs="Arial"/>
                <w:sz w:val="18"/>
                <w:szCs w:val="18"/>
              </w:rPr>
            </w:pPr>
            <w:r w:rsidRPr="009B034C">
              <w:rPr>
                <w:rFonts w:ascii="Arial" w:hAnsi="Arial" w:cs="Arial"/>
                <w:sz w:val="18"/>
                <w:szCs w:val="18"/>
              </w:rPr>
              <w:t xml:space="preserve">GRAD KARLOVAC </w:t>
            </w:r>
          </w:p>
          <w:p w:rsidRPr="009B034C" w:rsidR="009B034C" w:rsidP="00C272E2" w:rsidRDefault="009B034C" w14:paraId="01A7A7D9"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0129EE7B" w14:textId="77777777">
            <w:pPr>
              <w:pStyle w:val="Default"/>
              <w:rPr>
                <w:rFonts w:ascii="Arial" w:hAnsi="Arial" w:cs="Arial"/>
                <w:sz w:val="18"/>
                <w:szCs w:val="18"/>
              </w:rPr>
            </w:pPr>
            <w:r w:rsidRPr="009B034C">
              <w:rPr>
                <w:rFonts w:ascii="Arial" w:hAnsi="Arial" w:cs="Arial"/>
                <w:sz w:val="18"/>
                <w:szCs w:val="18"/>
              </w:rPr>
              <w:t xml:space="preserve">25654647153 </w:t>
            </w:r>
          </w:p>
          <w:p w:rsidRPr="009B034C" w:rsidR="009B034C" w:rsidP="00C272E2" w:rsidRDefault="009B034C" w14:paraId="17DEEC60"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10FF286D" w14:textId="77777777">
            <w:pPr>
              <w:pStyle w:val="Default"/>
              <w:rPr>
                <w:rFonts w:ascii="Arial" w:hAnsi="Arial" w:cs="Arial"/>
                <w:sz w:val="18"/>
                <w:szCs w:val="18"/>
              </w:rPr>
            </w:pPr>
            <w:r w:rsidRPr="009B034C">
              <w:rPr>
                <w:rFonts w:ascii="Arial" w:hAnsi="Arial" w:cs="Arial"/>
                <w:sz w:val="18"/>
                <w:szCs w:val="18"/>
              </w:rPr>
              <w:t xml:space="preserve">Karlovac, Banjavčićeva9 </w:t>
            </w:r>
          </w:p>
          <w:p w:rsidRPr="009B034C" w:rsidR="009B034C" w:rsidP="00C272E2" w:rsidRDefault="009B034C" w14:paraId="5E1EEFB9"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272E2" w:rsidRDefault="009B034C" w14:paraId="122D4B87" w14:textId="77777777">
            <w:pPr>
              <w:pStyle w:val="Default"/>
              <w:rPr>
                <w:rFonts w:ascii="Arial" w:hAnsi="Arial" w:cs="Arial"/>
                <w:sz w:val="18"/>
                <w:szCs w:val="18"/>
              </w:rPr>
            </w:pPr>
            <w:r w:rsidRPr="009B034C">
              <w:rPr>
                <w:rFonts w:ascii="Arial" w:hAnsi="Arial" w:cs="Arial"/>
                <w:sz w:val="18"/>
                <w:szCs w:val="18"/>
              </w:rPr>
              <w:t xml:space="preserve">18.839,75 </w:t>
            </w:r>
          </w:p>
          <w:p w:rsidRPr="009B034C" w:rsidR="009B034C" w:rsidP="00C272E2" w:rsidRDefault="009B034C" w14:paraId="63DF712C"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2F4F18BD" w14:textId="77777777">
            <w:pPr>
              <w:pStyle w:val="Default"/>
              <w:rPr>
                <w:rFonts w:ascii="Arial" w:hAnsi="Arial" w:cs="Arial"/>
                <w:sz w:val="18"/>
                <w:szCs w:val="18"/>
              </w:rPr>
            </w:pPr>
            <w:r w:rsidRPr="009B034C">
              <w:rPr>
                <w:rFonts w:ascii="Arial" w:hAnsi="Arial" w:cs="Arial"/>
                <w:sz w:val="18"/>
                <w:szCs w:val="18"/>
              </w:rPr>
              <w:t xml:space="preserve">Komunalna i naknada za uređenje voda, rješenja Gr.Karlovca i rješenja o ovrsi </w:t>
            </w:r>
          </w:p>
          <w:p w:rsidRPr="009B034C" w:rsidR="009B034C" w:rsidP="00C272E2" w:rsidRDefault="009B034C" w14:paraId="0E0588CB"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43E682CF" w14:textId="77777777">
            <w:pPr>
              <w:pStyle w:val="Default"/>
              <w:rPr>
                <w:rFonts w:ascii="Arial" w:hAnsi="Arial" w:cs="Arial"/>
                <w:sz w:val="18"/>
                <w:szCs w:val="18"/>
              </w:rPr>
            </w:pPr>
            <w:r w:rsidRPr="009B034C">
              <w:rPr>
                <w:rFonts w:ascii="Arial" w:hAnsi="Arial" w:cs="Arial"/>
                <w:sz w:val="18"/>
                <w:szCs w:val="18"/>
              </w:rPr>
              <w:t xml:space="preserve">18.839,75 </w:t>
            </w:r>
          </w:p>
          <w:p w:rsidRPr="009B034C" w:rsidR="009B034C" w:rsidP="00C272E2" w:rsidRDefault="009B034C" w14:paraId="055D8521"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6B570DDE" w14:textId="77777777">
            <w:pPr>
              <w:pStyle w:val="Default"/>
              <w:rPr>
                <w:rFonts w:ascii="Arial" w:hAnsi="Arial" w:cs="Arial"/>
                <w:sz w:val="18"/>
                <w:szCs w:val="18"/>
              </w:rPr>
            </w:pPr>
            <w:r w:rsidRPr="009B034C">
              <w:rPr>
                <w:rFonts w:ascii="Arial" w:hAnsi="Arial" w:cs="Arial"/>
                <w:sz w:val="18"/>
                <w:szCs w:val="18"/>
              </w:rPr>
              <w:t xml:space="preserve">Komunalna i naknada za uređenje voda, rješenja Gr.Karlovca i rješenja o ovrsi </w:t>
            </w:r>
          </w:p>
          <w:p w:rsidRPr="009B034C" w:rsidR="009B034C" w:rsidP="00C272E2" w:rsidRDefault="009B034C" w14:paraId="6FC8EAFF"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36BFDE6E" w14:textId="77777777">
            <w:pPr>
              <w:pStyle w:val="Default"/>
              <w:rPr>
                <w:rFonts w:ascii="Arial" w:hAnsi="Arial" w:cs="Arial"/>
                <w:sz w:val="18"/>
                <w:szCs w:val="18"/>
              </w:rPr>
            </w:pPr>
            <w:r w:rsidRPr="009B034C">
              <w:rPr>
                <w:rFonts w:ascii="Arial" w:hAnsi="Arial" w:cs="Arial"/>
                <w:sz w:val="18"/>
                <w:szCs w:val="18"/>
              </w:rPr>
              <w:t xml:space="preserve">Da, rješenja </w:t>
            </w:r>
          </w:p>
          <w:p w:rsidRPr="009B034C" w:rsidR="009B034C" w:rsidP="006D0F82" w:rsidRDefault="009B034C" w14:paraId="4522F4C6" w14:textId="77777777">
            <w:pPr>
              <w:pStyle w:val="Default"/>
              <w:rPr>
                <w:rFonts w:ascii="Arial" w:hAnsi="Arial" w:cs="Arial"/>
                <w:sz w:val="18"/>
                <w:szCs w:val="18"/>
              </w:rPr>
            </w:pPr>
          </w:p>
        </w:tc>
      </w:tr>
      <w:tr w:rsidRPr="009B034C" w:rsidR="009B034C" w:rsidTr="00CE30DC" w14:paraId="20C54923"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12434DB4" w14:textId="49BCCCFF">
            <w:pPr>
              <w:pStyle w:val="Default"/>
              <w:rPr>
                <w:rFonts w:ascii="Arial" w:hAnsi="Arial" w:cs="Arial"/>
                <w:sz w:val="18"/>
                <w:szCs w:val="18"/>
              </w:rPr>
            </w:pPr>
            <w:r w:rsidRPr="009B034C">
              <w:rPr>
                <w:rFonts w:ascii="Arial" w:hAnsi="Arial" w:cs="Arial"/>
                <w:sz w:val="18"/>
                <w:szCs w:val="18"/>
              </w:rPr>
              <w:t xml:space="preserve">8.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2A45909B" w14:textId="77777777">
            <w:pPr>
              <w:pStyle w:val="Default"/>
              <w:rPr>
                <w:rFonts w:ascii="Arial" w:hAnsi="Arial" w:cs="Arial"/>
                <w:sz w:val="18"/>
                <w:szCs w:val="18"/>
              </w:rPr>
            </w:pPr>
            <w:r w:rsidRPr="009B034C">
              <w:rPr>
                <w:rFonts w:ascii="Arial" w:hAnsi="Arial" w:cs="Arial"/>
                <w:sz w:val="18"/>
                <w:szCs w:val="18"/>
              </w:rPr>
              <w:t xml:space="preserve">ZAGREBAČKI HOLDING d.o.o. </w:t>
            </w:r>
          </w:p>
          <w:p w:rsidRPr="009B034C" w:rsidR="009B034C" w:rsidP="00C272E2" w:rsidRDefault="009B034C" w14:paraId="3B089CA7"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57EB8750" w14:textId="77777777">
            <w:pPr>
              <w:pStyle w:val="Default"/>
              <w:rPr>
                <w:rFonts w:ascii="Arial" w:hAnsi="Arial" w:cs="Arial"/>
                <w:sz w:val="18"/>
                <w:szCs w:val="18"/>
              </w:rPr>
            </w:pPr>
            <w:r w:rsidRPr="009B034C">
              <w:rPr>
                <w:rFonts w:ascii="Arial" w:hAnsi="Arial" w:cs="Arial"/>
                <w:sz w:val="18"/>
                <w:szCs w:val="18"/>
              </w:rPr>
              <w:t xml:space="preserve">85584865987 </w:t>
            </w:r>
          </w:p>
          <w:p w:rsidRPr="009B034C" w:rsidR="009B034C" w:rsidP="00C272E2" w:rsidRDefault="009B034C" w14:paraId="546E773A"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181DD271" w14:textId="77777777">
            <w:pPr>
              <w:pStyle w:val="Default"/>
              <w:rPr>
                <w:rFonts w:ascii="Arial" w:hAnsi="Arial" w:cs="Arial"/>
                <w:sz w:val="18"/>
                <w:szCs w:val="18"/>
              </w:rPr>
            </w:pPr>
            <w:r w:rsidRPr="009B034C">
              <w:rPr>
                <w:rFonts w:ascii="Arial" w:hAnsi="Arial" w:cs="Arial"/>
                <w:sz w:val="18"/>
                <w:szCs w:val="18"/>
              </w:rPr>
              <w:t xml:space="preserve">Zgb,Ul. Gr.Vukovara41 </w:t>
            </w:r>
          </w:p>
          <w:p w:rsidRPr="009B034C" w:rsidR="009B034C" w:rsidP="00C272E2" w:rsidRDefault="009B034C" w14:paraId="2CE0CDA1"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749DF" w:rsidRDefault="009B034C" w14:paraId="06EBC57B" w14:textId="77777777">
            <w:pPr>
              <w:pStyle w:val="Default"/>
              <w:rPr>
                <w:rFonts w:ascii="Arial" w:hAnsi="Arial" w:cs="Arial"/>
                <w:sz w:val="18"/>
                <w:szCs w:val="18"/>
              </w:rPr>
            </w:pPr>
            <w:r w:rsidRPr="009B034C">
              <w:rPr>
                <w:rFonts w:ascii="Arial" w:hAnsi="Arial" w:cs="Arial"/>
                <w:sz w:val="18"/>
                <w:szCs w:val="18"/>
              </w:rPr>
              <w:t xml:space="preserve">19,05 </w:t>
            </w:r>
          </w:p>
          <w:p w:rsidRPr="009B034C" w:rsidR="009B034C" w:rsidP="00C272E2" w:rsidRDefault="009B034C" w14:paraId="473D5FFF"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49DAC21E" w14:textId="77777777">
            <w:pPr>
              <w:pStyle w:val="Default"/>
              <w:rPr>
                <w:rFonts w:ascii="Arial" w:hAnsi="Arial" w:cs="Arial"/>
                <w:sz w:val="18"/>
                <w:szCs w:val="18"/>
              </w:rPr>
            </w:pPr>
            <w:r w:rsidRPr="009B034C">
              <w:rPr>
                <w:rFonts w:ascii="Arial" w:hAnsi="Arial" w:cs="Arial"/>
                <w:sz w:val="18"/>
                <w:szCs w:val="18"/>
              </w:rPr>
              <w:t xml:space="preserve">Račun,kte </w:t>
            </w:r>
          </w:p>
          <w:p w:rsidRPr="009B034C" w:rsidR="009B034C" w:rsidP="00C272E2" w:rsidRDefault="009B034C" w14:paraId="1898908E"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6EB7783D" w14:textId="77777777">
            <w:pPr>
              <w:pStyle w:val="Default"/>
              <w:rPr>
                <w:rFonts w:ascii="Arial" w:hAnsi="Arial" w:cs="Arial"/>
                <w:sz w:val="18"/>
                <w:szCs w:val="18"/>
              </w:rPr>
            </w:pPr>
            <w:r w:rsidRPr="009B034C">
              <w:rPr>
                <w:rFonts w:ascii="Arial" w:hAnsi="Arial" w:cs="Arial"/>
                <w:sz w:val="18"/>
                <w:szCs w:val="18"/>
              </w:rPr>
              <w:t xml:space="preserve">19,05 </w:t>
            </w:r>
          </w:p>
          <w:p w:rsidRPr="009B034C" w:rsidR="009B034C" w:rsidP="00C272E2" w:rsidRDefault="009B034C" w14:paraId="2FEE660A"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5A231E2F" w14:textId="77777777">
            <w:pPr>
              <w:pStyle w:val="Default"/>
              <w:rPr>
                <w:rFonts w:ascii="Arial" w:hAnsi="Arial" w:cs="Arial"/>
                <w:sz w:val="18"/>
                <w:szCs w:val="18"/>
              </w:rPr>
            </w:pPr>
            <w:r w:rsidRPr="009B034C">
              <w:rPr>
                <w:rFonts w:ascii="Arial" w:hAnsi="Arial" w:cs="Arial"/>
                <w:sz w:val="18"/>
                <w:szCs w:val="18"/>
              </w:rPr>
              <w:t xml:space="preserve">Račun,kte </w:t>
            </w:r>
          </w:p>
          <w:p w:rsidRPr="009B034C" w:rsidR="009B034C" w:rsidP="00C272E2" w:rsidRDefault="009B034C" w14:paraId="67CD47ED"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272E2" w:rsidRDefault="009B034C" w14:paraId="5E41E399" w14:textId="3C2D8D1F">
            <w:pPr>
              <w:pStyle w:val="Default"/>
              <w:rPr>
                <w:rFonts w:ascii="Arial" w:hAnsi="Arial" w:cs="Arial"/>
                <w:sz w:val="18"/>
                <w:szCs w:val="18"/>
              </w:rPr>
            </w:pPr>
            <w:r w:rsidRPr="009B034C">
              <w:rPr>
                <w:rFonts w:ascii="Arial" w:hAnsi="Arial" w:cs="Arial"/>
                <w:sz w:val="18"/>
                <w:szCs w:val="18"/>
              </w:rPr>
              <w:t>ne</w:t>
            </w:r>
          </w:p>
        </w:tc>
      </w:tr>
      <w:tr w:rsidRPr="009B034C" w:rsidR="009B034C" w:rsidTr="00CE30DC" w14:paraId="4F3AAC4A"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4237273C" w14:textId="34E46EC4">
            <w:pPr>
              <w:pStyle w:val="Default"/>
              <w:rPr>
                <w:rFonts w:ascii="Arial" w:hAnsi="Arial" w:cs="Arial"/>
                <w:sz w:val="18"/>
                <w:szCs w:val="18"/>
              </w:rPr>
            </w:pPr>
            <w:r w:rsidRPr="009B034C">
              <w:rPr>
                <w:rFonts w:ascii="Arial" w:hAnsi="Arial" w:cs="Arial"/>
                <w:sz w:val="18"/>
                <w:szCs w:val="18"/>
              </w:rPr>
              <w:t>9.</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7C581087" w14:textId="77777777">
            <w:pPr>
              <w:pStyle w:val="Default"/>
              <w:rPr>
                <w:rFonts w:ascii="Arial" w:hAnsi="Arial" w:cs="Arial"/>
                <w:sz w:val="18"/>
                <w:szCs w:val="18"/>
              </w:rPr>
            </w:pPr>
            <w:r w:rsidRPr="009B034C">
              <w:rPr>
                <w:rFonts w:ascii="Arial" w:hAnsi="Arial" w:cs="Arial"/>
                <w:sz w:val="18"/>
                <w:szCs w:val="18"/>
              </w:rPr>
              <w:t xml:space="preserve">MLADEN SORIĆ </w:t>
            </w:r>
          </w:p>
          <w:p w:rsidRPr="009B034C" w:rsidR="009B034C" w:rsidP="00C749DF" w:rsidRDefault="009B034C" w14:paraId="58E8F273"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69A5825D" w14:textId="77777777">
            <w:pPr>
              <w:pStyle w:val="Default"/>
              <w:rPr>
                <w:rFonts w:ascii="Arial" w:hAnsi="Arial" w:cs="Arial"/>
                <w:sz w:val="18"/>
                <w:szCs w:val="18"/>
              </w:rPr>
            </w:pPr>
            <w:r w:rsidRPr="009B034C">
              <w:rPr>
                <w:rFonts w:ascii="Arial" w:hAnsi="Arial" w:cs="Arial"/>
                <w:sz w:val="18"/>
                <w:szCs w:val="18"/>
              </w:rPr>
              <w:t xml:space="preserve">11805188222 </w:t>
            </w:r>
          </w:p>
          <w:p w:rsidRPr="009B034C" w:rsidR="009B034C" w:rsidP="00C749DF" w:rsidRDefault="009B034C" w14:paraId="7BAA14D1"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64628E87" w14:textId="77777777">
            <w:pPr>
              <w:pStyle w:val="Default"/>
              <w:rPr>
                <w:rFonts w:ascii="Arial" w:hAnsi="Arial" w:cs="Arial"/>
                <w:sz w:val="18"/>
                <w:szCs w:val="18"/>
              </w:rPr>
            </w:pPr>
            <w:r w:rsidRPr="009B034C">
              <w:rPr>
                <w:rFonts w:ascii="Arial" w:hAnsi="Arial" w:cs="Arial"/>
                <w:sz w:val="18"/>
                <w:szCs w:val="18"/>
              </w:rPr>
              <w:t xml:space="preserve">Zagreb, Čapljinska 2 </w:t>
            </w:r>
          </w:p>
          <w:p w:rsidRPr="009B034C" w:rsidR="009B034C" w:rsidP="00C749DF" w:rsidRDefault="009B034C" w14:paraId="46ED9D79"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C749DF" w:rsidRDefault="009B034C" w14:paraId="73F0AF5D" w14:textId="77777777">
            <w:pPr>
              <w:pStyle w:val="Default"/>
              <w:rPr>
                <w:rFonts w:ascii="Arial" w:hAnsi="Arial" w:cs="Arial"/>
                <w:sz w:val="18"/>
                <w:szCs w:val="18"/>
              </w:rPr>
            </w:pPr>
            <w:r w:rsidRPr="009B034C">
              <w:rPr>
                <w:rFonts w:ascii="Arial" w:hAnsi="Arial" w:cs="Arial"/>
                <w:sz w:val="18"/>
                <w:szCs w:val="18"/>
              </w:rPr>
              <w:t xml:space="preserve">3.006,51 </w:t>
            </w:r>
          </w:p>
          <w:p w:rsidRPr="009B034C" w:rsidR="009B034C" w:rsidP="00C749DF" w:rsidRDefault="009B034C" w14:paraId="24BEF510"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0B047E86" w14:textId="77777777">
            <w:pPr>
              <w:pStyle w:val="Default"/>
              <w:rPr>
                <w:rFonts w:ascii="Arial" w:hAnsi="Arial" w:cs="Arial"/>
                <w:sz w:val="18"/>
                <w:szCs w:val="18"/>
              </w:rPr>
            </w:pPr>
            <w:r w:rsidRPr="009B034C">
              <w:rPr>
                <w:rFonts w:ascii="Arial" w:hAnsi="Arial" w:cs="Arial"/>
                <w:sz w:val="18"/>
                <w:szCs w:val="18"/>
              </w:rPr>
              <w:t xml:space="preserve">Parnični trošak,kte – Presuda Opć.readnog suda u Zgb Pr-865/2017, Žup.s.u Zgb. – Gž-R_108/2019 </w:t>
            </w:r>
          </w:p>
          <w:p w:rsidRPr="009B034C" w:rsidR="009B034C" w:rsidP="00C749DF" w:rsidRDefault="009B034C" w14:paraId="4CCC32F0"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449332CD" w14:textId="77777777">
            <w:pPr>
              <w:pStyle w:val="Default"/>
              <w:rPr>
                <w:rFonts w:ascii="Arial" w:hAnsi="Arial" w:cs="Arial"/>
                <w:sz w:val="18"/>
                <w:szCs w:val="18"/>
              </w:rPr>
            </w:pPr>
            <w:r w:rsidRPr="009B034C">
              <w:rPr>
                <w:rFonts w:ascii="Arial" w:hAnsi="Arial" w:cs="Arial"/>
                <w:sz w:val="18"/>
                <w:szCs w:val="18"/>
              </w:rPr>
              <w:t xml:space="preserve">3.006,51 </w:t>
            </w:r>
          </w:p>
          <w:p w:rsidRPr="009B034C" w:rsidR="009B034C" w:rsidP="00C749DF" w:rsidRDefault="009B034C" w14:paraId="50CB1001"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034A70A5" w14:textId="77777777">
            <w:pPr>
              <w:pStyle w:val="Default"/>
              <w:rPr>
                <w:rFonts w:ascii="Arial" w:hAnsi="Arial" w:cs="Arial"/>
                <w:sz w:val="18"/>
                <w:szCs w:val="18"/>
              </w:rPr>
            </w:pPr>
            <w:r w:rsidRPr="009B034C">
              <w:rPr>
                <w:rFonts w:ascii="Arial" w:hAnsi="Arial" w:cs="Arial"/>
                <w:sz w:val="18"/>
                <w:szCs w:val="18"/>
              </w:rPr>
              <w:t xml:space="preserve">Parnični trošak,kte – Presuda Opć.readnog suda u Zgb Pr-865/2017, Žup.s.u Zgb. – Gž-R_108/2019 </w:t>
            </w:r>
          </w:p>
          <w:p w:rsidRPr="009B034C" w:rsidR="009B034C" w:rsidP="00C749DF" w:rsidRDefault="009B034C" w14:paraId="1931E902"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01522D14" w14:textId="77777777">
            <w:pPr>
              <w:pStyle w:val="Default"/>
              <w:rPr>
                <w:rFonts w:ascii="Arial" w:hAnsi="Arial" w:cs="Arial"/>
                <w:sz w:val="18"/>
                <w:szCs w:val="18"/>
              </w:rPr>
            </w:pPr>
            <w:r w:rsidRPr="009B034C">
              <w:rPr>
                <w:rFonts w:ascii="Arial" w:hAnsi="Arial" w:cs="Arial"/>
                <w:sz w:val="18"/>
                <w:szCs w:val="18"/>
              </w:rPr>
              <w:t xml:space="preserve">Da, Pravom pres.Opć.radnog suda u Zgb Pr-865/ 17, Žup.s. Zg Gž-R-108/19 </w:t>
            </w:r>
          </w:p>
          <w:p w:rsidRPr="009B034C" w:rsidR="009B034C" w:rsidP="00C272E2" w:rsidRDefault="009B034C" w14:paraId="0D569FBC" w14:textId="77777777">
            <w:pPr>
              <w:pStyle w:val="Default"/>
              <w:rPr>
                <w:rFonts w:ascii="Arial" w:hAnsi="Arial" w:cs="Arial"/>
                <w:sz w:val="18"/>
                <w:szCs w:val="18"/>
              </w:rPr>
            </w:pPr>
          </w:p>
        </w:tc>
      </w:tr>
      <w:tr w:rsidRPr="009B034C" w:rsidR="009B034C" w:rsidTr="00CE30DC" w14:paraId="4264B117"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53C788B1" w14:textId="1D695D5A">
            <w:pPr>
              <w:pStyle w:val="Default"/>
              <w:rPr>
                <w:rFonts w:ascii="Arial" w:hAnsi="Arial" w:cs="Arial"/>
                <w:sz w:val="18"/>
                <w:szCs w:val="18"/>
              </w:rPr>
            </w:pPr>
            <w:r w:rsidRPr="009B034C">
              <w:rPr>
                <w:rFonts w:ascii="Arial" w:hAnsi="Arial" w:cs="Arial"/>
                <w:sz w:val="18"/>
                <w:szCs w:val="18"/>
              </w:rPr>
              <w:t xml:space="preserve">10.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2C24BB41" w14:textId="77777777">
            <w:pPr>
              <w:pStyle w:val="Default"/>
              <w:rPr>
                <w:rFonts w:ascii="Arial" w:hAnsi="Arial" w:cs="Arial"/>
                <w:sz w:val="18"/>
                <w:szCs w:val="18"/>
              </w:rPr>
            </w:pPr>
            <w:r w:rsidRPr="009B034C">
              <w:rPr>
                <w:rFonts w:ascii="Arial" w:hAnsi="Arial" w:cs="Arial"/>
                <w:sz w:val="18"/>
                <w:szCs w:val="18"/>
              </w:rPr>
              <w:t xml:space="preserve">ČISTOĆA d.o.o. Karlovac </w:t>
            </w:r>
          </w:p>
          <w:p w:rsidRPr="009B034C" w:rsidR="009B034C" w:rsidP="00C749DF" w:rsidRDefault="009B034C" w14:paraId="28D3DA46"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5A435B78" w14:textId="77777777">
            <w:pPr>
              <w:pStyle w:val="Default"/>
              <w:rPr>
                <w:rFonts w:ascii="Arial" w:hAnsi="Arial" w:cs="Arial"/>
                <w:sz w:val="18"/>
                <w:szCs w:val="18"/>
              </w:rPr>
            </w:pPr>
            <w:r w:rsidRPr="009B034C">
              <w:rPr>
                <w:rFonts w:ascii="Arial" w:hAnsi="Arial" w:cs="Arial"/>
                <w:sz w:val="18"/>
                <w:szCs w:val="18"/>
              </w:rPr>
              <w:t xml:space="preserve">70467048139 </w:t>
            </w:r>
          </w:p>
          <w:p w:rsidRPr="009B034C" w:rsidR="009B034C" w:rsidP="00C749DF" w:rsidRDefault="009B034C" w14:paraId="62697F74"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0DFFFCD7" w14:textId="77777777">
            <w:pPr>
              <w:pStyle w:val="Default"/>
              <w:rPr>
                <w:rFonts w:ascii="Arial" w:hAnsi="Arial" w:cs="Arial"/>
                <w:sz w:val="18"/>
                <w:szCs w:val="18"/>
              </w:rPr>
            </w:pPr>
            <w:r w:rsidRPr="009B034C">
              <w:rPr>
                <w:rFonts w:ascii="Arial" w:hAnsi="Arial" w:cs="Arial"/>
                <w:sz w:val="18"/>
                <w:szCs w:val="18"/>
              </w:rPr>
              <w:t xml:space="preserve">Karlovac, Gažanski trg 8 </w:t>
            </w:r>
          </w:p>
          <w:p w:rsidRPr="009B034C" w:rsidR="009B034C" w:rsidP="00C749DF" w:rsidRDefault="009B034C" w14:paraId="044B5EAF"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A44944" w:rsidRDefault="009B034C" w14:paraId="16A488D0" w14:textId="77777777">
            <w:pPr>
              <w:pStyle w:val="Default"/>
              <w:rPr>
                <w:rFonts w:ascii="Arial" w:hAnsi="Arial" w:cs="Arial"/>
                <w:sz w:val="18"/>
                <w:szCs w:val="18"/>
              </w:rPr>
            </w:pPr>
            <w:r w:rsidRPr="009B034C">
              <w:rPr>
                <w:rFonts w:ascii="Arial" w:hAnsi="Arial" w:cs="Arial"/>
                <w:sz w:val="18"/>
                <w:szCs w:val="18"/>
              </w:rPr>
              <w:t xml:space="preserve">6.890,24 </w:t>
            </w:r>
          </w:p>
          <w:p w:rsidRPr="009B034C" w:rsidR="009B034C" w:rsidP="00C749DF" w:rsidRDefault="009B034C" w14:paraId="5A7C155F"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25A209BB" w14:textId="77777777">
            <w:pPr>
              <w:pStyle w:val="Default"/>
              <w:rPr>
                <w:rFonts w:ascii="Arial" w:hAnsi="Arial" w:cs="Arial"/>
                <w:sz w:val="18"/>
                <w:szCs w:val="18"/>
              </w:rPr>
            </w:pPr>
            <w:r w:rsidRPr="009B034C">
              <w:rPr>
                <w:rFonts w:ascii="Arial" w:hAnsi="Arial" w:cs="Arial"/>
                <w:sz w:val="18"/>
                <w:szCs w:val="18"/>
              </w:rPr>
              <w:t xml:space="preserve">Naknada sakupljanja miješanog i komunalnog otpada </w:t>
            </w:r>
          </w:p>
          <w:p w:rsidRPr="009B034C" w:rsidR="009B034C" w:rsidP="00C749DF" w:rsidRDefault="009B034C" w14:paraId="654CC762"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066210B8" w14:textId="77777777">
            <w:pPr>
              <w:pStyle w:val="Default"/>
              <w:rPr>
                <w:rFonts w:ascii="Arial" w:hAnsi="Arial" w:cs="Arial"/>
                <w:sz w:val="18"/>
                <w:szCs w:val="18"/>
              </w:rPr>
            </w:pPr>
            <w:r w:rsidRPr="009B034C">
              <w:rPr>
                <w:rFonts w:ascii="Arial" w:hAnsi="Arial" w:cs="Arial"/>
                <w:sz w:val="18"/>
                <w:szCs w:val="18"/>
              </w:rPr>
              <w:t xml:space="preserve">6.890,24 </w:t>
            </w:r>
          </w:p>
          <w:p w:rsidRPr="009B034C" w:rsidR="009B034C" w:rsidP="00C749DF" w:rsidRDefault="009B034C" w14:paraId="4D89EDB1"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A44944" w:rsidRDefault="009B034C" w14:paraId="065E7603" w14:textId="77777777">
            <w:pPr>
              <w:pStyle w:val="Default"/>
              <w:rPr>
                <w:rFonts w:ascii="Arial" w:hAnsi="Arial" w:cs="Arial"/>
                <w:sz w:val="18"/>
                <w:szCs w:val="18"/>
              </w:rPr>
            </w:pPr>
            <w:r w:rsidRPr="009B034C">
              <w:rPr>
                <w:rFonts w:ascii="Arial" w:hAnsi="Arial" w:cs="Arial"/>
                <w:sz w:val="18"/>
                <w:szCs w:val="18"/>
              </w:rPr>
              <w:t xml:space="preserve">Naknada sakupljanja miješanog i komunalnog otpada </w:t>
            </w:r>
          </w:p>
          <w:p w:rsidRPr="009B034C" w:rsidR="009B034C" w:rsidP="00C749DF" w:rsidRDefault="009B034C" w14:paraId="3F707924"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7AAFB94D" w14:textId="331991C1">
            <w:pPr>
              <w:pStyle w:val="Default"/>
              <w:rPr>
                <w:rFonts w:ascii="Arial" w:hAnsi="Arial" w:cs="Arial"/>
                <w:sz w:val="18"/>
                <w:szCs w:val="18"/>
              </w:rPr>
            </w:pPr>
            <w:r w:rsidRPr="009B034C">
              <w:rPr>
                <w:rFonts w:ascii="Arial" w:hAnsi="Arial" w:cs="Arial"/>
                <w:sz w:val="18"/>
                <w:szCs w:val="18"/>
              </w:rPr>
              <w:t>ne</w:t>
            </w:r>
          </w:p>
        </w:tc>
      </w:tr>
      <w:tr w:rsidRPr="009B034C" w:rsidR="009B034C" w:rsidTr="00CE30DC" w14:paraId="51957434"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0DF58BCE" w14:textId="43D70A14">
            <w:pPr>
              <w:pStyle w:val="Default"/>
              <w:rPr>
                <w:rFonts w:ascii="Arial" w:hAnsi="Arial" w:cs="Arial"/>
                <w:sz w:val="18"/>
                <w:szCs w:val="18"/>
              </w:rPr>
            </w:pPr>
            <w:r w:rsidRPr="009B034C">
              <w:rPr>
                <w:rFonts w:ascii="Arial" w:hAnsi="Arial" w:cs="Arial"/>
                <w:sz w:val="18"/>
                <w:szCs w:val="18"/>
              </w:rPr>
              <w:t xml:space="preserve">11.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61EA7F23" w14:textId="77777777">
            <w:pPr>
              <w:pStyle w:val="Default"/>
              <w:rPr>
                <w:rFonts w:ascii="Arial" w:hAnsi="Arial" w:cs="Arial"/>
                <w:sz w:val="18"/>
                <w:szCs w:val="18"/>
              </w:rPr>
            </w:pPr>
            <w:r w:rsidRPr="009B034C">
              <w:rPr>
                <w:rFonts w:ascii="Arial" w:hAnsi="Arial" w:cs="Arial"/>
                <w:sz w:val="18"/>
                <w:szCs w:val="18"/>
              </w:rPr>
              <w:t xml:space="preserve">UNIQA osiguranje d.d. </w:t>
            </w:r>
          </w:p>
          <w:p w:rsidRPr="009B034C" w:rsidR="009B034C" w:rsidP="00A44944" w:rsidRDefault="009B034C" w14:paraId="20010510"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0D783C02" w14:textId="77777777">
            <w:pPr>
              <w:pStyle w:val="Default"/>
              <w:rPr>
                <w:rFonts w:ascii="Arial" w:hAnsi="Arial" w:cs="Arial"/>
                <w:sz w:val="18"/>
                <w:szCs w:val="18"/>
              </w:rPr>
            </w:pPr>
            <w:r w:rsidRPr="009B034C">
              <w:rPr>
                <w:rFonts w:ascii="Arial" w:hAnsi="Arial" w:cs="Arial"/>
                <w:sz w:val="18"/>
                <w:szCs w:val="18"/>
              </w:rPr>
              <w:t xml:space="preserve">75665455333 </w:t>
            </w:r>
          </w:p>
          <w:p w:rsidRPr="009B034C" w:rsidR="009B034C" w:rsidP="00A44944" w:rsidRDefault="009B034C" w14:paraId="622C00E1"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4AB442A7" w14:textId="77777777">
            <w:pPr>
              <w:pStyle w:val="Default"/>
              <w:rPr>
                <w:rFonts w:ascii="Arial" w:hAnsi="Arial" w:cs="Arial"/>
                <w:sz w:val="18"/>
                <w:szCs w:val="18"/>
              </w:rPr>
            </w:pPr>
            <w:r w:rsidRPr="009B034C">
              <w:rPr>
                <w:rFonts w:ascii="Arial" w:hAnsi="Arial" w:cs="Arial"/>
                <w:sz w:val="18"/>
                <w:szCs w:val="18"/>
              </w:rPr>
              <w:t xml:space="preserve">Zagreb, Planinska 13a </w:t>
            </w:r>
          </w:p>
          <w:p w:rsidRPr="009B034C" w:rsidR="009B034C" w:rsidP="00A44944" w:rsidRDefault="009B034C" w14:paraId="4D2A9390"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4A7AC7" w:rsidRDefault="009B034C" w14:paraId="49E19631" w14:textId="77777777">
            <w:pPr>
              <w:pStyle w:val="Default"/>
              <w:rPr>
                <w:rFonts w:ascii="Arial" w:hAnsi="Arial" w:cs="Arial"/>
                <w:sz w:val="18"/>
                <w:szCs w:val="18"/>
              </w:rPr>
            </w:pPr>
            <w:r w:rsidRPr="009B034C">
              <w:rPr>
                <w:rFonts w:ascii="Arial" w:hAnsi="Arial" w:cs="Arial"/>
                <w:sz w:val="18"/>
                <w:szCs w:val="18"/>
              </w:rPr>
              <w:t xml:space="preserve">769,78 </w:t>
            </w:r>
          </w:p>
          <w:p w:rsidRPr="009B034C" w:rsidR="009B034C" w:rsidP="00A44944" w:rsidRDefault="009B034C" w14:paraId="756BD8F8"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7DEE63E4" w14:textId="77777777">
            <w:pPr>
              <w:pStyle w:val="Default"/>
              <w:rPr>
                <w:rFonts w:ascii="Arial" w:hAnsi="Arial" w:cs="Arial"/>
                <w:sz w:val="18"/>
                <w:szCs w:val="18"/>
              </w:rPr>
            </w:pPr>
            <w:r w:rsidRPr="009B034C">
              <w:rPr>
                <w:rFonts w:ascii="Arial" w:hAnsi="Arial" w:cs="Arial"/>
                <w:sz w:val="18"/>
                <w:szCs w:val="18"/>
              </w:rPr>
              <w:t xml:space="preserve">Ugov.o osiguranju, ios, kte </w:t>
            </w:r>
          </w:p>
          <w:p w:rsidRPr="009B034C" w:rsidR="009B034C" w:rsidP="00A44944" w:rsidRDefault="009B034C" w14:paraId="456FA43F"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147CEF0C" w14:textId="77777777">
            <w:pPr>
              <w:pStyle w:val="Default"/>
              <w:rPr>
                <w:rFonts w:ascii="Arial" w:hAnsi="Arial" w:cs="Arial"/>
                <w:sz w:val="18"/>
                <w:szCs w:val="18"/>
              </w:rPr>
            </w:pPr>
            <w:r w:rsidRPr="009B034C">
              <w:rPr>
                <w:rFonts w:ascii="Arial" w:hAnsi="Arial" w:cs="Arial"/>
                <w:sz w:val="18"/>
                <w:szCs w:val="18"/>
              </w:rPr>
              <w:t xml:space="preserve">769,78 </w:t>
            </w:r>
          </w:p>
          <w:p w:rsidRPr="009B034C" w:rsidR="009B034C" w:rsidP="00A44944" w:rsidRDefault="009B034C" w14:paraId="66FCCBFE"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449D5D75" w14:textId="77777777">
            <w:pPr>
              <w:pStyle w:val="Default"/>
              <w:rPr>
                <w:rFonts w:ascii="Arial" w:hAnsi="Arial" w:cs="Arial"/>
                <w:sz w:val="18"/>
                <w:szCs w:val="18"/>
              </w:rPr>
            </w:pPr>
            <w:r w:rsidRPr="009B034C">
              <w:rPr>
                <w:rFonts w:ascii="Arial" w:hAnsi="Arial" w:cs="Arial"/>
                <w:sz w:val="18"/>
                <w:szCs w:val="18"/>
              </w:rPr>
              <w:t xml:space="preserve">Ugov.o osiguranju, ios, kte </w:t>
            </w:r>
          </w:p>
          <w:p w:rsidRPr="009B034C" w:rsidR="009B034C" w:rsidP="00A44944" w:rsidRDefault="009B034C" w14:paraId="0B2AB794"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1D90A84E" w14:textId="0ED9CD9D">
            <w:pPr>
              <w:pStyle w:val="Default"/>
              <w:rPr>
                <w:rFonts w:ascii="Arial" w:hAnsi="Arial" w:cs="Arial"/>
                <w:sz w:val="18"/>
                <w:szCs w:val="18"/>
              </w:rPr>
            </w:pPr>
            <w:r w:rsidRPr="009B034C">
              <w:rPr>
                <w:rFonts w:ascii="Arial" w:hAnsi="Arial" w:cs="Arial"/>
                <w:sz w:val="18"/>
                <w:szCs w:val="18"/>
              </w:rPr>
              <w:t>ne</w:t>
            </w:r>
          </w:p>
        </w:tc>
      </w:tr>
      <w:tr w:rsidRPr="009B034C" w:rsidR="009B034C" w:rsidTr="00CE30DC" w14:paraId="78DD6DBA"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4C22E88E" w14:textId="43EF0AC4">
            <w:pPr>
              <w:pStyle w:val="Default"/>
              <w:rPr>
                <w:rFonts w:ascii="Arial" w:hAnsi="Arial" w:cs="Arial"/>
                <w:sz w:val="18"/>
                <w:szCs w:val="18"/>
              </w:rPr>
            </w:pPr>
            <w:r w:rsidRPr="009B034C">
              <w:rPr>
                <w:rFonts w:ascii="Arial" w:hAnsi="Arial" w:cs="Arial"/>
                <w:sz w:val="18"/>
                <w:szCs w:val="18"/>
              </w:rPr>
              <w:t xml:space="preserve">12. </w:t>
            </w:r>
          </w:p>
        </w:tc>
        <w:tc>
          <w:tcPr>
            <w:tcW w:w="66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5BF2E012" w14:textId="77777777">
            <w:pPr>
              <w:pStyle w:val="Default"/>
              <w:rPr>
                <w:rFonts w:ascii="Arial" w:hAnsi="Arial" w:cs="Arial"/>
                <w:sz w:val="18"/>
                <w:szCs w:val="18"/>
              </w:rPr>
            </w:pPr>
            <w:r w:rsidRPr="009B034C">
              <w:rPr>
                <w:rFonts w:ascii="Arial" w:hAnsi="Arial" w:cs="Arial"/>
                <w:sz w:val="18"/>
                <w:szCs w:val="18"/>
              </w:rPr>
              <w:t xml:space="preserve">FINANCIJSKA AGENCIJA </w:t>
            </w:r>
          </w:p>
          <w:p w:rsidRPr="009B034C" w:rsidR="009B034C" w:rsidP="004A7AC7" w:rsidRDefault="009B034C" w14:paraId="72406BAC" w14:textId="77777777">
            <w:pPr>
              <w:pStyle w:val="Default"/>
              <w:rPr>
                <w:rFonts w:ascii="Arial" w:hAnsi="Arial" w:cs="Arial"/>
                <w:sz w:val="18"/>
                <w:szCs w:val="18"/>
              </w:rPr>
            </w:pPr>
          </w:p>
        </w:tc>
        <w:tc>
          <w:tcPr>
            <w:tcW w:w="50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6D2FA1F7" w14:textId="77777777">
            <w:pPr>
              <w:pStyle w:val="Default"/>
              <w:rPr>
                <w:rFonts w:ascii="Arial" w:hAnsi="Arial" w:cs="Arial"/>
                <w:sz w:val="18"/>
                <w:szCs w:val="18"/>
              </w:rPr>
            </w:pPr>
            <w:r w:rsidRPr="009B034C">
              <w:rPr>
                <w:rFonts w:ascii="Arial" w:hAnsi="Arial" w:cs="Arial"/>
                <w:sz w:val="18"/>
                <w:szCs w:val="18"/>
              </w:rPr>
              <w:t xml:space="preserve">85821130368 </w:t>
            </w:r>
          </w:p>
          <w:p w:rsidRPr="009B034C" w:rsidR="009B034C" w:rsidP="004A7AC7" w:rsidRDefault="009B034C" w14:paraId="2C6F8864"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3400E48B" w14:textId="77777777">
            <w:pPr>
              <w:pStyle w:val="Default"/>
              <w:rPr>
                <w:rFonts w:ascii="Arial" w:hAnsi="Arial" w:cs="Arial"/>
                <w:sz w:val="18"/>
                <w:szCs w:val="18"/>
              </w:rPr>
            </w:pPr>
            <w:r w:rsidRPr="009B034C">
              <w:rPr>
                <w:rFonts w:ascii="Arial" w:hAnsi="Arial" w:cs="Arial"/>
                <w:sz w:val="18"/>
                <w:szCs w:val="18"/>
              </w:rPr>
              <w:t xml:space="preserve">Zgb., Ul.Gr.Vukovara 70 </w:t>
            </w:r>
          </w:p>
          <w:p w:rsidRPr="009B034C" w:rsidR="009B034C" w:rsidP="004A7AC7" w:rsidRDefault="009B034C" w14:paraId="4DD0352D"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4A7AC7" w:rsidRDefault="009B034C" w14:paraId="3F9C6288" w14:textId="77777777">
            <w:pPr>
              <w:pStyle w:val="Default"/>
              <w:rPr>
                <w:rFonts w:ascii="Arial" w:hAnsi="Arial" w:cs="Arial"/>
                <w:sz w:val="18"/>
                <w:szCs w:val="18"/>
              </w:rPr>
            </w:pPr>
            <w:r w:rsidRPr="009B034C">
              <w:rPr>
                <w:rFonts w:ascii="Arial" w:hAnsi="Arial" w:cs="Arial"/>
                <w:sz w:val="18"/>
                <w:szCs w:val="18"/>
              </w:rPr>
              <w:t xml:space="preserve">1.266,16 </w:t>
            </w:r>
          </w:p>
          <w:p w:rsidRPr="009B034C" w:rsidR="009B034C" w:rsidP="004A7AC7" w:rsidRDefault="009B034C" w14:paraId="4794D8D0"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49649E85" w14:textId="77777777">
            <w:pPr>
              <w:pStyle w:val="Default"/>
              <w:rPr>
                <w:rFonts w:ascii="Arial" w:hAnsi="Arial" w:cs="Arial"/>
                <w:sz w:val="18"/>
                <w:szCs w:val="18"/>
              </w:rPr>
            </w:pPr>
            <w:r w:rsidRPr="009B034C">
              <w:rPr>
                <w:rFonts w:ascii="Arial" w:hAnsi="Arial" w:cs="Arial"/>
                <w:sz w:val="18"/>
                <w:szCs w:val="18"/>
              </w:rPr>
              <w:t xml:space="preserve">Ios, rn </w:t>
            </w:r>
          </w:p>
          <w:p w:rsidRPr="009B034C" w:rsidR="009B034C" w:rsidP="004A7AC7" w:rsidRDefault="009B034C" w14:paraId="344E78C2"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0E5D93F0" w14:textId="77777777">
            <w:pPr>
              <w:pStyle w:val="Default"/>
              <w:rPr>
                <w:rFonts w:ascii="Arial" w:hAnsi="Arial" w:cs="Arial"/>
                <w:sz w:val="18"/>
                <w:szCs w:val="18"/>
              </w:rPr>
            </w:pPr>
            <w:r w:rsidRPr="009B034C">
              <w:rPr>
                <w:rFonts w:ascii="Arial" w:hAnsi="Arial" w:cs="Arial"/>
                <w:sz w:val="18"/>
                <w:szCs w:val="18"/>
              </w:rPr>
              <w:t xml:space="preserve">1.266,16 </w:t>
            </w:r>
          </w:p>
          <w:p w:rsidRPr="009B034C" w:rsidR="009B034C" w:rsidP="004A7AC7" w:rsidRDefault="009B034C" w14:paraId="417B721C"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7CBA1C01" w14:textId="77777777">
            <w:pPr>
              <w:pStyle w:val="Default"/>
              <w:rPr>
                <w:rFonts w:ascii="Arial" w:hAnsi="Arial" w:cs="Arial"/>
                <w:sz w:val="18"/>
                <w:szCs w:val="18"/>
              </w:rPr>
            </w:pPr>
            <w:r w:rsidRPr="009B034C">
              <w:rPr>
                <w:rFonts w:ascii="Arial" w:hAnsi="Arial" w:cs="Arial"/>
                <w:sz w:val="18"/>
                <w:szCs w:val="18"/>
              </w:rPr>
              <w:t xml:space="preserve">Ios, rn </w:t>
            </w:r>
          </w:p>
          <w:p w:rsidRPr="009B034C" w:rsidR="009B034C" w:rsidP="004A7AC7" w:rsidRDefault="009B034C" w14:paraId="37D56886"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485B7D29" w14:textId="23E305AA">
            <w:pPr>
              <w:pStyle w:val="Default"/>
              <w:rPr>
                <w:rFonts w:ascii="Arial" w:hAnsi="Arial" w:cs="Arial"/>
                <w:sz w:val="18"/>
                <w:szCs w:val="18"/>
              </w:rPr>
            </w:pPr>
            <w:r w:rsidRPr="009B034C">
              <w:rPr>
                <w:rFonts w:ascii="Arial" w:hAnsi="Arial" w:cs="Arial"/>
                <w:sz w:val="18"/>
                <w:szCs w:val="18"/>
              </w:rPr>
              <w:t>ne</w:t>
            </w:r>
          </w:p>
        </w:tc>
      </w:tr>
      <w:tr w:rsidRPr="009B034C" w:rsidR="009B034C" w:rsidTr="00CE30DC" w14:paraId="1CFFEFD4" w14:textId="77777777">
        <w:trPr>
          <w:trHeight w:val="1472"/>
        </w:trPr>
        <w:tc>
          <w:tcPr>
            <w:tcW w:w="221" w:type="pct"/>
            <w:tcBorders>
              <w:top w:val="single" w:color="auto" w:sz="4" w:space="0"/>
              <w:left w:val="single" w:color="auto" w:sz="4" w:space="0"/>
              <w:bottom w:val="single" w:color="auto" w:sz="4" w:space="0"/>
              <w:right w:val="single" w:color="auto" w:sz="4" w:space="0"/>
            </w:tcBorders>
          </w:tcPr>
          <w:p w:rsidRPr="009B034C" w:rsidR="009B034C" w:rsidRDefault="009B034C" w14:paraId="58506450" w14:textId="77777777">
            <w:pPr>
              <w:pStyle w:val="Default"/>
              <w:rPr>
                <w:rFonts w:ascii="Arial" w:hAnsi="Arial" w:cs="Arial"/>
                <w:sz w:val="18"/>
                <w:szCs w:val="18"/>
              </w:rPr>
            </w:pPr>
          </w:p>
        </w:tc>
        <w:tc>
          <w:tcPr>
            <w:tcW w:w="66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1F254248" w14:textId="10877D06">
            <w:pPr>
              <w:pStyle w:val="Default"/>
              <w:rPr>
                <w:rFonts w:ascii="Arial" w:hAnsi="Arial" w:cs="Arial"/>
                <w:sz w:val="18"/>
                <w:szCs w:val="18"/>
              </w:rPr>
            </w:pPr>
            <w:r w:rsidRPr="009B034C">
              <w:rPr>
                <w:rFonts w:ascii="Arial" w:hAnsi="Arial" w:cs="Arial"/>
                <w:sz w:val="18"/>
                <w:szCs w:val="18"/>
              </w:rPr>
              <w:t>UKUPNO</w:t>
            </w:r>
          </w:p>
        </w:tc>
        <w:tc>
          <w:tcPr>
            <w:tcW w:w="504"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736C893D" w14:textId="77777777">
            <w:pPr>
              <w:pStyle w:val="Default"/>
              <w:rPr>
                <w:rFonts w:ascii="Arial" w:hAnsi="Arial" w:cs="Arial"/>
                <w:sz w:val="18"/>
                <w:szCs w:val="18"/>
              </w:rPr>
            </w:pPr>
          </w:p>
        </w:tc>
        <w:tc>
          <w:tcPr>
            <w:tcW w:w="671"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25D9D522" w14:textId="77777777">
            <w:pPr>
              <w:pStyle w:val="Default"/>
              <w:rPr>
                <w:rFonts w:ascii="Arial" w:hAnsi="Arial" w:cs="Arial"/>
                <w:sz w:val="18"/>
                <w:szCs w:val="18"/>
              </w:rPr>
            </w:pPr>
          </w:p>
        </w:tc>
        <w:tc>
          <w:tcPr>
            <w:tcW w:w="623" w:type="pct"/>
            <w:gridSpan w:val="2"/>
            <w:tcBorders>
              <w:top w:val="single" w:color="auto" w:sz="4" w:space="0"/>
              <w:left w:val="single" w:color="auto" w:sz="4" w:space="0"/>
              <w:bottom w:val="single" w:color="auto" w:sz="4" w:space="0"/>
              <w:right w:val="single" w:color="auto" w:sz="4" w:space="0"/>
            </w:tcBorders>
          </w:tcPr>
          <w:p w:rsidRPr="009B034C" w:rsidR="009B034C" w:rsidP="009B034C" w:rsidRDefault="009B034C" w14:paraId="219A0B8B" w14:textId="77777777">
            <w:pPr>
              <w:pStyle w:val="Default"/>
              <w:rPr>
                <w:rFonts w:ascii="Arial" w:hAnsi="Arial" w:cs="Arial"/>
                <w:sz w:val="18"/>
                <w:szCs w:val="18"/>
              </w:rPr>
            </w:pPr>
            <w:r w:rsidRPr="009B034C">
              <w:rPr>
                <w:rFonts w:ascii="Arial" w:hAnsi="Arial" w:cs="Arial"/>
                <w:bCs/>
                <w:sz w:val="18"/>
                <w:szCs w:val="18"/>
              </w:rPr>
              <w:t xml:space="preserve">224.309,83 </w:t>
            </w:r>
          </w:p>
          <w:p w:rsidRPr="009B034C" w:rsidR="009B034C" w:rsidP="004A7AC7" w:rsidRDefault="009B034C" w14:paraId="30D24973"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0E58A14A" w14:textId="77777777">
            <w:pPr>
              <w:pStyle w:val="Default"/>
              <w:rPr>
                <w:rFonts w:ascii="Arial" w:hAnsi="Arial" w:cs="Arial"/>
                <w:sz w:val="18"/>
                <w:szCs w:val="18"/>
              </w:rPr>
            </w:pPr>
          </w:p>
        </w:tc>
        <w:tc>
          <w:tcPr>
            <w:tcW w:w="434" w:type="pct"/>
            <w:tcBorders>
              <w:top w:val="single" w:color="auto" w:sz="4" w:space="0"/>
              <w:left w:val="single" w:color="auto" w:sz="4" w:space="0"/>
              <w:bottom w:val="single" w:color="auto" w:sz="4" w:space="0"/>
              <w:right w:val="single" w:color="auto" w:sz="4" w:space="0"/>
            </w:tcBorders>
          </w:tcPr>
          <w:p w:rsidRPr="009B034C" w:rsidR="009B034C" w:rsidP="009B034C" w:rsidRDefault="009B034C" w14:paraId="3F52EAC5" w14:textId="77777777">
            <w:pPr>
              <w:pStyle w:val="Default"/>
              <w:rPr>
                <w:rFonts w:ascii="Arial" w:hAnsi="Arial" w:cs="Arial"/>
                <w:sz w:val="18"/>
                <w:szCs w:val="18"/>
              </w:rPr>
            </w:pPr>
            <w:r w:rsidRPr="009B034C">
              <w:rPr>
                <w:rFonts w:ascii="Arial" w:hAnsi="Arial" w:cs="Arial"/>
                <w:bCs/>
                <w:sz w:val="18"/>
                <w:szCs w:val="18"/>
              </w:rPr>
              <w:t xml:space="preserve">224.309,83 </w:t>
            </w:r>
          </w:p>
          <w:p w:rsidRPr="009B034C" w:rsidR="009B034C" w:rsidP="004A7AC7" w:rsidRDefault="009B034C" w14:paraId="7930458F" w14:textId="77777777">
            <w:pPr>
              <w:pStyle w:val="Default"/>
              <w:rPr>
                <w:rFonts w:ascii="Arial" w:hAnsi="Arial" w:cs="Arial"/>
                <w:sz w:val="18"/>
                <w:szCs w:val="18"/>
              </w:rPr>
            </w:pPr>
          </w:p>
        </w:tc>
        <w:tc>
          <w:tcPr>
            <w:tcW w:w="647" w:type="pct"/>
            <w:tcBorders>
              <w:top w:val="single" w:color="auto" w:sz="4" w:space="0"/>
              <w:left w:val="single" w:color="auto" w:sz="4" w:space="0"/>
              <w:bottom w:val="single" w:color="auto" w:sz="4" w:space="0"/>
              <w:right w:val="single" w:color="auto" w:sz="4" w:space="0"/>
            </w:tcBorders>
          </w:tcPr>
          <w:p w:rsidRPr="009B034C" w:rsidR="009B034C" w:rsidP="004A7AC7" w:rsidRDefault="009B034C" w14:paraId="4BE96932" w14:textId="77777777">
            <w:pPr>
              <w:pStyle w:val="Default"/>
              <w:rPr>
                <w:rFonts w:ascii="Arial" w:hAnsi="Arial" w:cs="Arial"/>
                <w:sz w:val="18"/>
                <w:szCs w:val="18"/>
              </w:rPr>
            </w:pPr>
          </w:p>
        </w:tc>
        <w:tc>
          <w:tcPr>
            <w:tcW w:w="588" w:type="pct"/>
            <w:tcBorders>
              <w:top w:val="single" w:color="auto" w:sz="4" w:space="0"/>
              <w:left w:val="single" w:color="auto" w:sz="4" w:space="0"/>
              <w:bottom w:val="single" w:color="auto" w:sz="4" w:space="0"/>
              <w:right w:val="single" w:color="auto" w:sz="4" w:space="0"/>
            </w:tcBorders>
          </w:tcPr>
          <w:p w:rsidRPr="009B034C" w:rsidR="009B034C" w:rsidP="00C749DF" w:rsidRDefault="009B034C" w14:paraId="746D37BB" w14:textId="77777777">
            <w:pPr>
              <w:pStyle w:val="Default"/>
              <w:rPr>
                <w:rFonts w:ascii="Arial" w:hAnsi="Arial" w:cs="Arial"/>
                <w:sz w:val="18"/>
                <w:szCs w:val="18"/>
              </w:rPr>
            </w:pPr>
          </w:p>
        </w:tc>
      </w:tr>
    </w:tbl>
    <w:p w:rsidRPr="00584A40" w:rsidR="00482987" w:rsidP="00A32F04" w:rsidRDefault="00482987" w14:paraId="65CA3091" w14:textId="77777777">
      <w:pPr>
        <w:overflowPunct/>
        <w:autoSpaceDE/>
        <w:autoSpaceDN/>
        <w:adjustRightInd/>
        <w:textAlignment w:val="auto"/>
        <w:rPr>
          <w:rFonts w:ascii="Arial" w:hAnsi="Arial" w:cs="Arial"/>
          <w:sz w:val="24"/>
          <w:szCs w:val="24"/>
        </w:rPr>
      </w:pPr>
    </w:p>
    <w:p w:rsidRPr="00584A40" w:rsidR="0016535C" w:rsidP="009E2D84" w:rsidRDefault="007A6276" w14:paraId="7BDA5C97" w14:textId="3CD10312">
      <w:pPr>
        <w:overflowPunct/>
        <w:autoSpaceDE/>
        <w:autoSpaceDN/>
        <w:adjustRightInd/>
        <w:ind w:firstLine="720"/>
        <w:textAlignment w:val="auto"/>
        <w:rPr>
          <w:rFonts w:ascii="Arial" w:hAnsi="Arial" w:cs="Arial"/>
          <w:sz w:val="24"/>
          <w:szCs w:val="24"/>
        </w:rPr>
      </w:pPr>
      <w:r w:rsidRPr="00584A40">
        <w:rPr>
          <w:rFonts w:ascii="Arial" w:hAnsi="Arial" w:cs="Arial"/>
          <w:sz w:val="24"/>
          <w:szCs w:val="24"/>
        </w:rPr>
        <w:t>Prisutni vjerovni</w:t>
      </w:r>
      <w:r w:rsidRPr="00584A40" w:rsidR="00E74BAB">
        <w:rPr>
          <w:rFonts w:ascii="Arial" w:hAnsi="Arial" w:cs="Arial"/>
          <w:sz w:val="24"/>
          <w:szCs w:val="24"/>
        </w:rPr>
        <w:t xml:space="preserve">k </w:t>
      </w:r>
      <w:r w:rsidRPr="00584A40">
        <w:rPr>
          <w:rFonts w:ascii="Arial" w:hAnsi="Arial" w:cs="Arial"/>
          <w:sz w:val="24"/>
          <w:szCs w:val="24"/>
        </w:rPr>
        <w:t xml:space="preserve">ne osporava tražbinu drugom vjerovniku. </w:t>
      </w:r>
    </w:p>
    <w:p w:rsidRPr="00584A40" w:rsidR="000857AF" w:rsidP="001C716F" w:rsidRDefault="000857AF" w14:paraId="031F0006" w14:textId="77777777">
      <w:pPr>
        <w:ind w:firstLine="720"/>
        <w:jc w:val="both"/>
        <w:rPr>
          <w:rFonts w:ascii="Arial" w:hAnsi="Arial" w:cs="Arial"/>
          <w:sz w:val="24"/>
          <w:szCs w:val="24"/>
        </w:rPr>
      </w:pPr>
      <w:r w:rsidRPr="00584A40">
        <w:rPr>
          <w:rFonts w:ascii="Arial" w:hAnsi="Arial" w:cs="Arial"/>
          <w:sz w:val="24"/>
          <w:szCs w:val="24"/>
        </w:rPr>
        <w:t>S obzirom da su ispitane sve prijavljene tražbine, sud izjavljuje da će rješenje o tome u kojem iznosu i u ko</w:t>
      </w:r>
      <w:r w:rsidRPr="00584A40" w:rsidR="00A51DA6">
        <w:rPr>
          <w:rFonts w:ascii="Arial" w:hAnsi="Arial" w:cs="Arial"/>
          <w:sz w:val="24"/>
          <w:szCs w:val="24"/>
        </w:rPr>
        <w:t xml:space="preserve">jem isplatnom redu su utvrđene </w:t>
      </w:r>
      <w:r w:rsidRPr="00584A40">
        <w:rPr>
          <w:rFonts w:ascii="Arial" w:hAnsi="Arial" w:cs="Arial"/>
          <w:sz w:val="24"/>
          <w:szCs w:val="24"/>
        </w:rPr>
        <w:t>biti objavljeno na e-oglasnoj ploči suda.</w:t>
      </w:r>
    </w:p>
    <w:p w:rsidRPr="00584A40" w:rsidR="000857AF" w:rsidP="001C716F" w:rsidRDefault="00E75613" w14:paraId="5750A0B3" w14:textId="77777777">
      <w:pPr>
        <w:ind w:firstLine="720"/>
        <w:jc w:val="both"/>
        <w:rPr>
          <w:rFonts w:ascii="Arial" w:hAnsi="Arial" w:cs="Arial"/>
          <w:bCs/>
          <w:sz w:val="24"/>
          <w:szCs w:val="24"/>
        </w:rPr>
      </w:pPr>
      <w:r w:rsidRPr="00584A40">
        <w:rPr>
          <w:rFonts w:ascii="Arial" w:hAnsi="Arial" w:cs="Arial"/>
          <w:bCs/>
          <w:sz w:val="24"/>
          <w:szCs w:val="24"/>
        </w:rPr>
        <w:t>Sud</w:t>
      </w:r>
      <w:r w:rsidRPr="00584A40" w:rsidR="000857AF">
        <w:rPr>
          <w:rFonts w:ascii="Arial" w:hAnsi="Arial" w:cs="Arial"/>
          <w:bCs/>
          <w:sz w:val="24"/>
          <w:szCs w:val="24"/>
        </w:rPr>
        <w:t xml:space="preserve"> objavljuje da se u tablici navedene tražbine stečajnih vjerovnika smatraju utvrđenim  i razvrstavaju u</w:t>
      </w:r>
      <w:r w:rsidRPr="00584A40" w:rsidR="0078129A">
        <w:rPr>
          <w:rFonts w:ascii="Arial" w:hAnsi="Arial" w:cs="Arial"/>
          <w:bCs/>
          <w:sz w:val="24"/>
          <w:szCs w:val="24"/>
        </w:rPr>
        <w:t xml:space="preserve"> I. i </w:t>
      </w:r>
      <w:r w:rsidRPr="00584A40" w:rsidR="002742D9">
        <w:rPr>
          <w:rFonts w:ascii="Arial" w:hAnsi="Arial" w:cs="Arial"/>
          <w:bCs/>
          <w:sz w:val="24"/>
          <w:szCs w:val="24"/>
        </w:rPr>
        <w:t xml:space="preserve"> </w:t>
      </w:r>
      <w:r w:rsidRPr="00584A40" w:rsidR="000857AF">
        <w:rPr>
          <w:rFonts w:ascii="Arial" w:hAnsi="Arial" w:cs="Arial"/>
          <w:bCs/>
          <w:sz w:val="24"/>
          <w:szCs w:val="24"/>
        </w:rPr>
        <w:t>II</w:t>
      </w:r>
      <w:r w:rsidRPr="00584A40" w:rsidR="00867982">
        <w:rPr>
          <w:rFonts w:ascii="Arial" w:hAnsi="Arial" w:cs="Arial"/>
          <w:bCs/>
          <w:sz w:val="24"/>
          <w:szCs w:val="24"/>
        </w:rPr>
        <w:t>.</w:t>
      </w:r>
      <w:r w:rsidRPr="00584A40" w:rsidR="000857AF">
        <w:rPr>
          <w:rFonts w:ascii="Arial" w:hAnsi="Arial" w:cs="Arial"/>
          <w:bCs/>
          <w:sz w:val="24"/>
          <w:szCs w:val="24"/>
        </w:rPr>
        <w:t xml:space="preserve"> viši isplatni red.</w:t>
      </w:r>
    </w:p>
    <w:p w:rsidRPr="00584A40" w:rsidR="00BF2334" w:rsidP="000B3A4F" w:rsidRDefault="00BF2334" w14:paraId="4B31C78C" w14:textId="77777777">
      <w:pPr>
        <w:jc w:val="both"/>
        <w:rPr>
          <w:rFonts w:ascii="Arial" w:hAnsi="Arial" w:cs="Arial"/>
          <w:bCs/>
          <w:sz w:val="24"/>
          <w:szCs w:val="24"/>
        </w:rPr>
      </w:pPr>
    </w:p>
    <w:p w:rsidR="00FF7B30" w:rsidP="00F3444F" w:rsidRDefault="00FF7B30" w14:paraId="5B2A015D" w14:textId="77777777">
      <w:pPr>
        <w:numPr>
          <w:ilvl w:val="12"/>
          <w:numId w:val="0"/>
        </w:numPr>
        <w:ind w:firstLine="720"/>
        <w:jc w:val="both"/>
        <w:rPr>
          <w:rFonts w:ascii="Arial" w:hAnsi="Arial" w:cs="Arial"/>
          <w:bCs/>
          <w:sz w:val="24"/>
          <w:szCs w:val="24"/>
        </w:rPr>
      </w:pPr>
    </w:p>
    <w:p w:rsidR="00FF7B30" w:rsidP="00F3444F" w:rsidRDefault="00FF7B30" w14:paraId="2AF9E4C0" w14:textId="77777777">
      <w:pPr>
        <w:numPr>
          <w:ilvl w:val="12"/>
          <w:numId w:val="0"/>
        </w:numPr>
        <w:ind w:firstLine="720"/>
        <w:jc w:val="both"/>
        <w:rPr>
          <w:rFonts w:ascii="Arial" w:hAnsi="Arial" w:cs="Arial"/>
          <w:bCs/>
          <w:sz w:val="24"/>
          <w:szCs w:val="24"/>
        </w:rPr>
      </w:pPr>
    </w:p>
    <w:p w:rsidRPr="00584A40" w:rsidR="00F513AE" w:rsidP="00F3444F" w:rsidRDefault="006B0F0B" w14:paraId="4FC13281" w14:textId="5C4700E3">
      <w:pPr>
        <w:numPr>
          <w:ilvl w:val="12"/>
          <w:numId w:val="0"/>
        </w:numPr>
        <w:ind w:firstLine="720"/>
        <w:jc w:val="both"/>
        <w:rPr>
          <w:rFonts w:ascii="Arial" w:hAnsi="Arial" w:cs="Arial"/>
          <w:bCs/>
          <w:sz w:val="24"/>
          <w:szCs w:val="24"/>
        </w:rPr>
      </w:pPr>
      <w:r w:rsidRPr="00584A40">
        <w:rPr>
          <w:rFonts w:ascii="Arial" w:hAnsi="Arial" w:cs="Arial"/>
          <w:bCs/>
          <w:sz w:val="24"/>
          <w:szCs w:val="24"/>
        </w:rPr>
        <w:lastRenderedPageBreak/>
        <w:t xml:space="preserve">Stečajni upravitelj ističe kako </w:t>
      </w:r>
      <w:r w:rsidR="004E148D">
        <w:rPr>
          <w:rFonts w:ascii="Arial" w:hAnsi="Arial" w:cs="Arial"/>
          <w:bCs/>
          <w:sz w:val="24"/>
          <w:szCs w:val="24"/>
        </w:rPr>
        <w:t>ima</w:t>
      </w:r>
      <w:r w:rsidRPr="00584A40" w:rsidR="00FB34B7">
        <w:rPr>
          <w:rFonts w:ascii="Arial" w:hAnsi="Arial" w:cs="Arial"/>
          <w:bCs/>
          <w:sz w:val="24"/>
          <w:szCs w:val="24"/>
        </w:rPr>
        <w:t xml:space="preserve"> </w:t>
      </w:r>
      <w:r w:rsidRPr="00584A40" w:rsidR="007F3546">
        <w:rPr>
          <w:rFonts w:ascii="Arial" w:hAnsi="Arial" w:cs="Arial"/>
          <w:bCs/>
          <w:sz w:val="24"/>
          <w:szCs w:val="24"/>
        </w:rPr>
        <w:t>razlučn</w:t>
      </w:r>
      <w:r w:rsidRPr="00584A40" w:rsidR="00484281">
        <w:rPr>
          <w:rFonts w:ascii="Arial" w:hAnsi="Arial" w:cs="Arial"/>
          <w:bCs/>
          <w:sz w:val="24"/>
          <w:szCs w:val="24"/>
        </w:rPr>
        <w:t>ih</w:t>
      </w:r>
      <w:r w:rsidRPr="00584A40" w:rsidR="00F835F3">
        <w:rPr>
          <w:rFonts w:ascii="Arial" w:hAnsi="Arial" w:cs="Arial"/>
          <w:bCs/>
          <w:sz w:val="24"/>
          <w:szCs w:val="24"/>
        </w:rPr>
        <w:t xml:space="preserve"> </w:t>
      </w:r>
      <w:r w:rsidRPr="00584A40" w:rsidR="00FF5293">
        <w:rPr>
          <w:rFonts w:ascii="Arial" w:hAnsi="Arial" w:cs="Arial"/>
          <w:bCs/>
          <w:sz w:val="24"/>
          <w:szCs w:val="24"/>
        </w:rPr>
        <w:t xml:space="preserve"> </w:t>
      </w:r>
      <w:r w:rsidRPr="00584A40" w:rsidR="007F3546">
        <w:rPr>
          <w:rFonts w:ascii="Arial" w:hAnsi="Arial" w:cs="Arial"/>
          <w:bCs/>
          <w:sz w:val="24"/>
          <w:szCs w:val="24"/>
        </w:rPr>
        <w:t>prav</w:t>
      </w:r>
      <w:r w:rsidRPr="00584A40" w:rsidR="00484281">
        <w:rPr>
          <w:rFonts w:ascii="Arial" w:hAnsi="Arial" w:cs="Arial"/>
          <w:bCs/>
          <w:sz w:val="24"/>
          <w:szCs w:val="24"/>
        </w:rPr>
        <w:t>a</w:t>
      </w:r>
      <w:r w:rsidRPr="00584A40" w:rsidR="00FB34B7">
        <w:rPr>
          <w:rFonts w:ascii="Arial" w:hAnsi="Arial" w:cs="Arial"/>
          <w:bCs/>
          <w:sz w:val="24"/>
          <w:szCs w:val="24"/>
        </w:rPr>
        <w:t>.</w:t>
      </w:r>
    </w:p>
    <w:p w:rsidRPr="00584A40" w:rsidR="000857AF" w:rsidP="000857AF" w:rsidRDefault="000857AF" w14:paraId="41BB673D" w14:textId="77777777">
      <w:pPr>
        <w:ind w:firstLine="720"/>
        <w:jc w:val="both"/>
        <w:rPr>
          <w:rFonts w:ascii="Arial" w:hAnsi="Arial" w:cs="Arial"/>
          <w:bCs/>
          <w:sz w:val="24"/>
          <w:szCs w:val="24"/>
        </w:rPr>
      </w:pPr>
      <w:r w:rsidRPr="00584A40">
        <w:rPr>
          <w:rFonts w:ascii="Arial" w:hAnsi="Arial" w:cs="Arial"/>
          <w:bCs/>
          <w:sz w:val="24"/>
          <w:szCs w:val="24"/>
        </w:rPr>
        <w:t>Ste</w:t>
      </w:r>
      <w:r w:rsidRPr="00584A40" w:rsidR="00FA4A4B">
        <w:rPr>
          <w:rFonts w:ascii="Arial" w:hAnsi="Arial" w:cs="Arial"/>
          <w:bCs/>
          <w:sz w:val="24"/>
          <w:szCs w:val="24"/>
        </w:rPr>
        <w:t xml:space="preserve">čajni upravitelj </w:t>
      </w:r>
      <w:r w:rsidRPr="00584A40" w:rsidR="00737A38">
        <w:rPr>
          <w:rFonts w:ascii="Arial" w:hAnsi="Arial" w:cs="Arial"/>
          <w:bCs/>
          <w:sz w:val="24"/>
          <w:szCs w:val="24"/>
        </w:rPr>
        <w:t xml:space="preserve">ističe kako </w:t>
      </w:r>
      <w:r w:rsidRPr="00584A40" w:rsidR="00FA4A4B">
        <w:rPr>
          <w:rFonts w:ascii="Arial" w:hAnsi="Arial" w:cs="Arial"/>
          <w:bCs/>
          <w:sz w:val="24"/>
          <w:szCs w:val="24"/>
        </w:rPr>
        <w:t>nema</w:t>
      </w:r>
      <w:r w:rsidRPr="00584A40" w:rsidR="00737A38">
        <w:rPr>
          <w:rFonts w:ascii="Arial" w:hAnsi="Arial" w:cs="Arial"/>
          <w:bCs/>
          <w:sz w:val="24"/>
          <w:szCs w:val="24"/>
        </w:rPr>
        <w:t xml:space="preserve"> izlučnih prava</w:t>
      </w:r>
      <w:r w:rsidRPr="00584A40" w:rsidR="00FA4A4B">
        <w:rPr>
          <w:rFonts w:ascii="Arial" w:hAnsi="Arial" w:cs="Arial"/>
          <w:bCs/>
          <w:sz w:val="24"/>
          <w:szCs w:val="24"/>
        </w:rPr>
        <w:t>.</w:t>
      </w:r>
    </w:p>
    <w:p w:rsidRPr="00584A40" w:rsidR="00EF29F3" w:rsidP="00F95C6D" w:rsidRDefault="00EF29F3" w14:paraId="4D7469F9" w14:textId="77777777">
      <w:pPr>
        <w:rPr>
          <w:rFonts w:ascii="Arial" w:hAnsi="Arial" w:cs="Arial"/>
          <w:bCs/>
          <w:sz w:val="24"/>
          <w:szCs w:val="24"/>
        </w:rPr>
      </w:pPr>
    </w:p>
    <w:p w:rsidRPr="00584A40" w:rsidR="00853FF6" w:rsidP="00C6522F" w:rsidRDefault="004A38B4" w14:paraId="061254FF" w14:textId="351538B1">
      <w:pPr>
        <w:jc w:val="center"/>
        <w:rPr>
          <w:rFonts w:ascii="Arial" w:hAnsi="Arial" w:cs="Arial"/>
          <w:bCs/>
          <w:sz w:val="24"/>
          <w:szCs w:val="24"/>
        </w:rPr>
      </w:pPr>
      <w:r w:rsidRPr="00584A40">
        <w:rPr>
          <w:rFonts w:ascii="Arial" w:hAnsi="Arial" w:cs="Arial"/>
          <w:bCs/>
          <w:sz w:val="24"/>
          <w:szCs w:val="24"/>
        </w:rPr>
        <w:t>D</w:t>
      </w:r>
      <w:r w:rsidRPr="00584A40" w:rsidR="00853FF6">
        <w:rPr>
          <w:rFonts w:ascii="Arial" w:hAnsi="Arial" w:cs="Arial"/>
          <w:bCs/>
          <w:sz w:val="24"/>
          <w:szCs w:val="24"/>
        </w:rPr>
        <w:t>ovršeno u</w:t>
      </w:r>
      <w:r w:rsidR="00D96407">
        <w:rPr>
          <w:rFonts w:ascii="Arial" w:hAnsi="Arial" w:cs="Arial"/>
          <w:bCs/>
          <w:sz w:val="24"/>
          <w:szCs w:val="24"/>
        </w:rPr>
        <w:t xml:space="preserve"> 10,05</w:t>
      </w:r>
      <w:r w:rsidRPr="00584A40" w:rsidR="00724D4D">
        <w:rPr>
          <w:rFonts w:ascii="Arial" w:hAnsi="Arial" w:cs="Arial"/>
          <w:bCs/>
          <w:sz w:val="24"/>
          <w:szCs w:val="24"/>
        </w:rPr>
        <w:t xml:space="preserve"> </w:t>
      </w:r>
      <w:r w:rsidRPr="00584A40" w:rsidR="00862E38">
        <w:rPr>
          <w:rFonts w:ascii="Arial" w:hAnsi="Arial" w:cs="Arial"/>
          <w:bCs/>
          <w:sz w:val="24"/>
          <w:szCs w:val="24"/>
        </w:rPr>
        <w:t>sati</w:t>
      </w:r>
    </w:p>
    <w:p w:rsidRPr="00584A40" w:rsidR="00EC23C0" w:rsidP="00C62C16" w:rsidRDefault="00EC23C0" w14:paraId="08535E75" w14:textId="77777777">
      <w:pPr>
        <w:jc w:val="both"/>
        <w:rPr>
          <w:rFonts w:ascii="Arial" w:hAnsi="Arial" w:cs="Arial"/>
          <w:bCs/>
          <w:sz w:val="24"/>
          <w:szCs w:val="24"/>
        </w:rPr>
      </w:pPr>
    </w:p>
    <w:p w:rsidRPr="00584A40" w:rsidR="004079E2" w:rsidP="004079E2" w:rsidRDefault="004079E2" w14:paraId="015B5B3E" w14:textId="77777777">
      <w:pPr>
        <w:numPr>
          <w:ilvl w:val="12"/>
          <w:numId w:val="0"/>
        </w:numPr>
        <w:jc w:val="both"/>
        <w:rPr>
          <w:rFonts w:ascii="Arial" w:hAnsi="Arial" w:cs="Arial"/>
          <w:bCs/>
          <w:sz w:val="24"/>
          <w:szCs w:val="24"/>
        </w:rPr>
      </w:pPr>
      <w:r w:rsidRPr="00584A40">
        <w:rPr>
          <w:rFonts w:ascii="Arial" w:hAnsi="Arial" w:cs="Arial"/>
          <w:bCs/>
          <w:sz w:val="24"/>
          <w:szCs w:val="24"/>
        </w:rPr>
        <w:t>Na temelju odredbe čl. 130. st. 4. Stečajnog zakona, spajaju se ispitno i izvještajno ročište te se prelazi na:</w:t>
      </w:r>
    </w:p>
    <w:p w:rsidRPr="00584A40" w:rsidR="004079E2" w:rsidP="004079E2" w:rsidRDefault="004079E2" w14:paraId="28C7F77F" w14:textId="77777777">
      <w:pPr>
        <w:numPr>
          <w:ilvl w:val="12"/>
          <w:numId w:val="0"/>
        </w:numPr>
        <w:jc w:val="both"/>
        <w:rPr>
          <w:rFonts w:ascii="Arial" w:hAnsi="Arial" w:cs="Arial"/>
          <w:bCs/>
          <w:sz w:val="24"/>
          <w:szCs w:val="24"/>
        </w:rPr>
      </w:pPr>
    </w:p>
    <w:p w:rsidRPr="00584A40" w:rsidR="004079E2" w:rsidP="004079E2" w:rsidRDefault="004079E2" w14:paraId="1A6E8FCB" w14:textId="77777777">
      <w:pPr>
        <w:numPr>
          <w:ilvl w:val="12"/>
          <w:numId w:val="0"/>
        </w:numPr>
        <w:jc w:val="center"/>
        <w:rPr>
          <w:rFonts w:ascii="Arial" w:hAnsi="Arial" w:cs="Arial"/>
          <w:bCs/>
          <w:sz w:val="24"/>
          <w:szCs w:val="24"/>
        </w:rPr>
      </w:pPr>
      <w:r w:rsidRPr="00584A40">
        <w:rPr>
          <w:rFonts w:ascii="Arial" w:hAnsi="Arial" w:cs="Arial"/>
          <w:bCs/>
          <w:sz w:val="24"/>
          <w:szCs w:val="24"/>
        </w:rPr>
        <w:t>SKUPŠTINU VJEROVNIKA S</w:t>
      </w:r>
    </w:p>
    <w:p w:rsidRPr="00584A40" w:rsidR="004079E2" w:rsidP="004079E2" w:rsidRDefault="004079E2" w14:paraId="1E8F16C2" w14:textId="77777777">
      <w:pPr>
        <w:numPr>
          <w:ilvl w:val="12"/>
          <w:numId w:val="0"/>
        </w:numPr>
        <w:jc w:val="center"/>
        <w:rPr>
          <w:rFonts w:ascii="Arial" w:hAnsi="Arial" w:cs="Arial"/>
          <w:bCs/>
          <w:sz w:val="24"/>
          <w:szCs w:val="24"/>
        </w:rPr>
      </w:pPr>
      <w:r w:rsidRPr="00584A40">
        <w:rPr>
          <w:rFonts w:ascii="Arial" w:hAnsi="Arial" w:cs="Arial"/>
          <w:bCs/>
          <w:sz w:val="24"/>
          <w:szCs w:val="24"/>
        </w:rPr>
        <w:t>IZVJEŠTAJNOG ROČIŠTA</w:t>
      </w:r>
    </w:p>
    <w:p w:rsidRPr="00584A40" w:rsidR="004079E2" w:rsidP="004079E2" w:rsidRDefault="004079E2" w14:paraId="7268CE8D" w14:textId="77777777">
      <w:pPr>
        <w:numPr>
          <w:ilvl w:val="12"/>
          <w:numId w:val="0"/>
        </w:numPr>
        <w:jc w:val="both"/>
        <w:rPr>
          <w:rFonts w:ascii="Arial" w:hAnsi="Arial" w:cs="Arial"/>
          <w:bCs/>
          <w:sz w:val="24"/>
          <w:szCs w:val="24"/>
        </w:rPr>
      </w:pPr>
    </w:p>
    <w:p w:rsidRPr="00584A40" w:rsidR="004079E2" w:rsidP="001C716F" w:rsidRDefault="004079E2" w14:paraId="39C8F703" w14:textId="77777777">
      <w:pPr>
        <w:ind w:firstLine="720"/>
        <w:jc w:val="both"/>
        <w:rPr>
          <w:rFonts w:ascii="Arial" w:hAnsi="Arial" w:cs="Arial"/>
          <w:sz w:val="24"/>
          <w:szCs w:val="24"/>
        </w:rPr>
      </w:pPr>
      <w:r w:rsidRPr="00584A40">
        <w:rPr>
          <w:rFonts w:ascii="Arial" w:hAnsi="Arial" w:cs="Arial"/>
          <w:sz w:val="24"/>
          <w:szCs w:val="24"/>
        </w:rPr>
        <w:t xml:space="preserve">Utvrđuje se da su na izvještajnom ročištu nazočni vjerovnici koji su bili nazočni na ispitnom ročištu. </w:t>
      </w:r>
    </w:p>
    <w:p w:rsidRPr="00584A40" w:rsidR="004079E2" w:rsidP="001C716F" w:rsidRDefault="004079E2" w14:paraId="6DB91304" w14:textId="77777777">
      <w:pPr>
        <w:ind w:firstLine="720"/>
        <w:jc w:val="both"/>
        <w:rPr>
          <w:rFonts w:ascii="Arial" w:hAnsi="Arial" w:cs="Arial"/>
          <w:sz w:val="24"/>
          <w:szCs w:val="24"/>
        </w:rPr>
      </w:pPr>
      <w:r w:rsidRPr="00584A40">
        <w:rPr>
          <w:rFonts w:ascii="Arial" w:hAnsi="Arial" w:cs="Arial"/>
          <w:sz w:val="24"/>
          <w:szCs w:val="24"/>
        </w:rPr>
        <w:t>Sudac otvara ročište i objavljuje da je predmet današnjeg izvještajnog ročišta (članak 227 SZ-a) donošenje odluka sukladno čl. 107. SZ-a.</w:t>
      </w:r>
    </w:p>
    <w:p w:rsidRPr="00584A40" w:rsidR="004079E2" w:rsidP="00FF7B30" w:rsidRDefault="004079E2" w14:paraId="701B73FD" w14:textId="57B45D05">
      <w:pPr>
        <w:ind w:firstLine="720"/>
        <w:jc w:val="both"/>
        <w:rPr>
          <w:rFonts w:ascii="Arial" w:hAnsi="Arial" w:cs="Arial"/>
          <w:sz w:val="24"/>
          <w:szCs w:val="24"/>
        </w:rPr>
      </w:pPr>
      <w:r w:rsidRPr="00584A40">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84A40" w:rsidR="00E809E1" w:rsidP="0031596B" w:rsidRDefault="004079E2" w14:paraId="683DB4B5" w14:textId="4515425C">
      <w:pPr>
        <w:ind w:firstLine="720"/>
        <w:rPr>
          <w:rFonts w:ascii="Arial" w:hAnsi="Arial" w:cs="Arial"/>
          <w:bCs/>
          <w:sz w:val="24"/>
          <w:szCs w:val="24"/>
        </w:rPr>
      </w:pPr>
      <w:r w:rsidRPr="00584A40">
        <w:rPr>
          <w:rFonts w:ascii="Arial" w:hAnsi="Arial" w:cs="Arial"/>
          <w:bCs/>
          <w:sz w:val="24"/>
          <w:szCs w:val="24"/>
        </w:rPr>
        <w:t>Stečajni upravitelj usmeno izlaže kao u svom pisanom izvješću, koje je sastavni dio ovog stečajnog spisa.</w:t>
      </w:r>
    </w:p>
    <w:p w:rsidR="007D701F" w:rsidP="007D701F" w:rsidRDefault="007D701F" w14:paraId="7FBB1C97" w14:textId="0AA4395B">
      <w:pPr>
        <w:pStyle w:val="Default"/>
      </w:pPr>
      <w:r>
        <w:t xml:space="preserve"> </w:t>
      </w:r>
    </w:p>
    <w:tbl>
      <w:tblPr>
        <w:tblW w:w="0" w:type="auto"/>
        <w:tblInd w:w="-108" w:type="dxa"/>
        <w:tblBorders>
          <w:top w:val="nil"/>
          <w:left w:val="nil"/>
          <w:bottom w:val="nil"/>
          <w:right w:val="nil"/>
        </w:tblBorders>
        <w:tblLayout w:type="fixed"/>
        <w:tblLook w:firstRow="0" w:lastRow="0" w:firstColumn="0" w:lastColumn="0" w:noHBand="0" w:noVBand="0" w:val="0000"/>
      </w:tblPr>
      <w:tblGrid>
        <w:gridCol w:w="9068"/>
      </w:tblGrid>
      <w:tr w:rsidR="007D701F" w14:paraId="7AECE0AB" w14:textId="77777777">
        <w:trPr>
          <w:trHeight w:val="1292"/>
        </w:trPr>
        <w:tc>
          <w:tcPr>
            <w:tcW w:w="9068" w:type="dxa"/>
          </w:tcPr>
          <w:p w:rsidRPr="007D701F" w:rsidR="007D701F" w:rsidRDefault="007D701F" w14:paraId="4844D753" w14:textId="5A75D5D3">
            <w:pPr>
              <w:pStyle w:val="Default"/>
              <w:rPr>
                <w:rFonts w:ascii="Arial" w:hAnsi="Arial" w:cs="Arial"/>
              </w:rPr>
            </w:pPr>
            <w:r w:rsidRPr="007D701F">
              <w:rPr>
                <w:rFonts w:ascii="Arial" w:hAnsi="Arial" w:cs="Arial"/>
              </w:rPr>
              <w:t xml:space="preserve">Trgovački sud u Zagrebu rješenjem broj St-648/2020 od 30.06.2020. otvorio je predstečajni postupak nad subjektom MG SERVIS d.o.o. za projektiranje, proizvodnju, održavanje, servis i montažu energetskih objekata, Karlovac, Mala Švarča 155. </w:t>
            </w:r>
          </w:p>
          <w:p w:rsidRPr="007D701F" w:rsidR="007D701F" w:rsidRDefault="007D701F" w14:paraId="14055868" w14:textId="77777777">
            <w:pPr>
              <w:pStyle w:val="Default"/>
              <w:rPr>
                <w:rFonts w:ascii="Arial" w:hAnsi="Arial" w:cs="Arial"/>
              </w:rPr>
            </w:pPr>
            <w:r w:rsidRPr="007D701F">
              <w:rPr>
                <w:rFonts w:ascii="Arial" w:hAnsi="Arial" w:cs="Arial"/>
              </w:rPr>
              <w:t xml:space="preserve">Prijedlogom za otvaranje stečajnog postupka Financijske agencije RC Zagreb, predloženo je, temeljem odredbe članka 110. stavka 1. Stečajnog zakona, otvaranje stečajnog postupka nad dužnikom. Prema potvrdi FINE stečajni dužnik ima na dan 23. veljače 2022. evidentirane neizvršene osnove za plaćanje u neprekinutom razdoblju od 161 dan, u ukupnom iznosu od 26.588,02 kn. </w:t>
            </w:r>
          </w:p>
          <w:p w:rsidRPr="007D701F" w:rsidR="007D701F" w:rsidRDefault="007D701F" w14:paraId="2C1D4BAC" w14:textId="77777777">
            <w:pPr>
              <w:pStyle w:val="Default"/>
              <w:rPr>
                <w:rFonts w:ascii="Arial" w:hAnsi="Arial" w:cs="Arial"/>
              </w:rPr>
            </w:pPr>
            <w:r w:rsidRPr="007D701F">
              <w:rPr>
                <w:rFonts w:ascii="Arial" w:hAnsi="Arial" w:cs="Arial"/>
              </w:rPr>
              <w:t xml:space="preserve">Rješenjem Trgovačkog suda u Zagrebu od 03. lipnja 2022. otvoren stečajni postupak. </w:t>
            </w:r>
          </w:p>
        </w:tc>
      </w:tr>
      <w:tr w:rsidR="007D701F" w:rsidTr="007D701F" w14:paraId="39909E13" w14:textId="77777777">
        <w:trPr>
          <w:trHeight w:val="68"/>
        </w:trPr>
        <w:tc>
          <w:tcPr>
            <w:tcW w:w="9068" w:type="dxa"/>
          </w:tcPr>
          <w:p w:rsidRPr="007D701F" w:rsidR="007D701F" w:rsidRDefault="007D701F" w14:paraId="6C74027E" w14:textId="77777777">
            <w:pPr>
              <w:pStyle w:val="Default"/>
              <w:rPr>
                <w:rFonts w:ascii="Arial" w:hAnsi="Arial" w:cs="Arial"/>
              </w:rPr>
            </w:pPr>
            <w:r w:rsidRPr="007D701F">
              <w:rPr>
                <w:rFonts w:ascii="Arial" w:hAnsi="Arial" w:cs="Arial"/>
              </w:rPr>
              <w:t xml:space="preserve">Do blokade računa i problema u poslovanju prema izjavi bivšeg direktora, došlo je uslijed negativnih posljedica covid -19 i smanjenog obujma poslova, posebice ugrožavajuće za društvo bilo je neplaćanje višemilijunske fakture za učinjene radove, na dotad uspješno poslovanje društva. </w:t>
            </w:r>
          </w:p>
        </w:tc>
      </w:tr>
    </w:tbl>
    <w:p w:rsidRPr="00F84C4B" w:rsidR="007D701F" w:rsidP="007D701F" w:rsidRDefault="007D701F" w14:paraId="561354A6" w14:textId="77777777">
      <w:pPr>
        <w:pStyle w:val="Default"/>
        <w:rPr>
          <w:rFonts w:ascii="Arial" w:hAnsi="Arial" w:cs="Arial"/>
        </w:rPr>
      </w:pPr>
      <w:r w:rsidRPr="00F84C4B">
        <w:rPr>
          <w:rFonts w:ascii="Arial" w:hAnsi="Arial" w:cs="Arial"/>
        </w:rPr>
        <w:t xml:space="preserve">Poduzete radnje: </w:t>
      </w:r>
    </w:p>
    <w:p w:rsidRPr="00F84C4B" w:rsidR="007D701F" w:rsidP="007D701F" w:rsidRDefault="007D701F" w14:paraId="3EA35AC4" w14:textId="77777777">
      <w:pPr>
        <w:pStyle w:val="Default"/>
        <w:rPr>
          <w:rFonts w:ascii="Arial" w:hAnsi="Arial" w:cs="Arial"/>
        </w:rPr>
      </w:pPr>
      <w:r w:rsidRPr="00F84C4B">
        <w:rPr>
          <w:rFonts w:ascii="Arial" w:hAnsi="Arial" w:cs="Arial"/>
        </w:rPr>
        <w:t xml:space="preserve">Nakon primitka rješenja o imenovanju odnosno otvaranja stečajnog postupka nad dužnikom, poduzete slijedeće standardne radnje: </w:t>
      </w:r>
    </w:p>
    <w:p w:rsidRPr="00F84C4B" w:rsidR="007D701F" w:rsidP="007D701F" w:rsidRDefault="007D701F" w14:paraId="1BDDF1B7" w14:textId="77777777">
      <w:pPr>
        <w:pStyle w:val="Default"/>
        <w:rPr>
          <w:rFonts w:ascii="Arial" w:hAnsi="Arial" w:cs="Arial"/>
        </w:rPr>
      </w:pPr>
      <w:r w:rsidRPr="00F84C4B">
        <w:rPr>
          <w:rFonts w:ascii="Arial" w:hAnsi="Arial" w:cs="Arial"/>
        </w:rPr>
        <w:t xml:space="preserve">- prijava, promjena i razvrstavanje u DZS-u, </w:t>
      </w:r>
    </w:p>
    <w:p w:rsidRPr="00F84C4B" w:rsidR="007D701F" w:rsidP="007D701F" w:rsidRDefault="007D701F" w14:paraId="2C8EAB29" w14:textId="77777777">
      <w:pPr>
        <w:pStyle w:val="Default"/>
        <w:rPr>
          <w:rFonts w:ascii="Arial" w:hAnsi="Arial" w:cs="Arial"/>
        </w:rPr>
      </w:pPr>
      <w:r w:rsidRPr="00F84C4B">
        <w:rPr>
          <w:rFonts w:ascii="Arial" w:hAnsi="Arial" w:cs="Arial"/>
        </w:rPr>
        <w:t xml:space="preserve">- prijava nove e-mail adrese u sudski registar, </w:t>
      </w:r>
    </w:p>
    <w:p w:rsidRPr="00F84C4B" w:rsidR="007D701F" w:rsidP="007D701F" w:rsidRDefault="007D701F" w14:paraId="784907C7" w14:textId="77777777">
      <w:pPr>
        <w:pStyle w:val="Default"/>
        <w:rPr>
          <w:rFonts w:ascii="Arial" w:hAnsi="Arial" w:cs="Arial"/>
        </w:rPr>
      </w:pPr>
      <w:r w:rsidRPr="00F84C4B">
        <w:rPr>
          <w:rFonts w:ascii="Arial" w:hAnsi="Arial" w:cs="Arial"/>
        </w:rPr>
        <w:t xml:space="preserve">- pribavljeni podaci o transakcijskim računima dužnika, </w:t>
      </w:r>
    </w:p>
    <w:p w:rsidRPr="00F84C4B" w:rsidR="007D701F" w:rsidP="007D701F" w:rsidRDefault="007D701F" w14:paraId="24BC4CDD" w14:textId="77777777">
      <w:pPr>
        <w:pStyle w:val="Default"/>
        <w:rPr>
          <w:rFonts w:ascii="Arial" w:hAnsi="Arial" w:cs="Arial"/>
        </w:rPr>
      </w:pPr>
      <w:r w:rsidRPr="00F84C4B">
        <w:rPr>
          <w:rFonts w:ascii="Arial" w:hAnsi="Arial" w:cs="Arial"/>
        </w:rPr>
        <w:t xml:space="preserve">- ostvaren kontakt sa bivšim direktorom društva, preuzet pečat društva, </w:t>
      </w:r>
    </w:p>
    <w:p w:rsidRPr="00F84C4B" w:rsidR="007D701F" w:rsidP="007D701F" w:rsidRDefault="007D701F" w14:paraId="66DD7F97" w14:textId="77777777">
      <w:pPr>
        <w:pStyle w:val="Default"/>
        <w:rPr>
          <w:rFonts w:ascii="Arial" w:hAnsi="Arial" w:cs="Arial"/>
        </w:rPr>
      </w:pPr>
      <w:r w:rsidRPr="00F84C4B">
        <w:rPr>
          <w:rFonts w:ascii="Arial" w:hAnsi="Arial" w:cs="Arial"/>
        </w:rPr>
        <w:t xml:space="preserve">- obišao sjedište dužnika, </w:t>
      </w:r>
    </w:p>
    <w:p w:rsidRPr="00F84C4B" w:rsidR="007D701F" w:rsidP="007D701F" w:rsidRDefault="007D701F" w14:paraId="5A74C4BB" w14:textId="77777777">
      <w:pPr>
        <w:pStyle w:val="Default"/>
        <w:rPr>
          <w:rFonts w:ascii="Arial" w:hAnsi="Arial" w:cs="Arial"/>
        </w:rPr>
      </w:pPr>
      <w:r w:rsidRPr="00F84C4B">
        <w:rPr>
          <w:rFonts w:ascii="Arial" w:hAnsi="Arial" w:cs="Arial"/>
        </w:rPr>
        <w:t xml:space="preserve">- zatražena i preuzeta relevantna poslovna dokumentacija od knjigovodstvenog servisa, </w:t>
      </w:r>
    </w:p>
    <w:p w:rsidRPr="00F84C4B" w:rsidR="007D701F" w:rsidP="007D701F" w:rsidRDefault="007D701F" w14:paraId="4CAC23F5" w14:textId="77777777">
      <w:pPr>
        <w:pStyle w:val="Default"/>
        <w:rPr>
          <w:rFonts w:ascii="Arial" w:hAnsi="Arial" w:cs="Arial"/>
        </w:rPr>
      </w:pPr>
      <w:r w:rsidRPr="00F84C4B">
        <w:rPr>
          <w:rFonts w:ascii="Arial" w:hAnsi="Arial" w:cs="Arial"/>
        </w:rPr>
        <w:t xml:space="preserve">- pribavljen izvadak iz sudskog registra, </w:t>
      </w:r>
    </w:p>
    <w:p w:rsidRPr="00F84C4B" w:rsidR="007D701F" w:rsidP="007D701F" w:rsidRDefault="007D701F" w14:paraId="02EC48AC" w14:textId="77777777">
      <w:pPr>
        <w:pStyle w:val="Default"/>
        <w:rPr>
          <w:rFonts w:ascii="Arial" w:hAnsi="Arial" w:cs="Arial"/>
        </w:rPr>
      </w:pPr>
      <w:r w:rsidRPr="00F84C4B">
        <w:rPr>
          <w:rFonts w:ascii="Arial" w:hAnsi="Arial" w:cs="Arial"/>
        </w:rPr>
        <w:t xml:space="preserve">- zatraženi podaci o radnicima od HZMO-a i STP o vozilima, </w:t>
      </w:r>
    </w:p>
    <w:p w:rsidRPr="00F84C4B" w:rsidR="007D701F" w:rsidP="007D701F" w:rsidRDefault="007D701F" w14:paraId="3DAC99B8" w14:textId="77777777">
      <w:pPr>
        <w:pStyle w:val="Default"/>
        <w:rPr>
          <w:rFonts w:ascii="Arial" w:hAnsi="Arial" w:cs="Arial"/>
        </w:rPr>
      </w:pPr>
      <w:r w:rsidRPr="00F84C4B">
        <w:rPr>
          <w:rFonts w:ascii="Arial" w:hAnsi="Arial" w:cs="Arial"/>
        </w:rPr>
        <w:t xml:space="preserve">- provjera sudskih predmeta putem e-spisa, </w:t>
      </w:r>
    </w:p>
    <w:p w:rsidRPr="00F84C4B" w:rsidR="007D701F" w:rsidP="007D701F" w:rsidRDefault="007D701F" w14:paraId="2191FA45" w14:textId="77777777">
      <w:pPr>
        <w:pStyle w:val="Default"/>
        <w:rPr>
          <w:rFonts w:ascii="Arial" w:hAnsi="Arial" w:cs="Arial"/>
        </w:rPr>
      </w:pPr>
      <w:r w:rsidRPr="00F84C4B">
        <w:rPr>
          <w:rFonts w:ascii="Arial" w:hAnsi="Arial" w:cs="Arial"/>
        </w:rPr>
        <w:t xml:space="preserve">- ishođene potvrde i uvjerenja o podacima od institucija i tijela državne vlasti, </w:t>
      </w:r>
    </w:p>
    <w:p w:rsidRPr="00F84C4B" w:rsidR="007D701F" w:rsidP="007D701F" w:rsidRDefault="007D701F" w14:paraId="783AEC0D" w14:textId="77777777">
      <w:pPr>
        <w:pStyle w:val="Default"/>
        <w:rPr>
          <w:rFonts w:ascii="Arial" w:hAnsi="Arial" w:cs="Arial"/>
        </w:rPr>
      </w:pPr>
      <w:r w:rsidRPr="00F84C4B">
        <w:rPr>
          <w:rFonts w:ascii="Arial" w:hAnsi="Arial" w:cs="Arial"/>
        </w:rPr>
        <w:lastRenderedPageBreak/>
        <w:t xml:space="preserve">- angažiran knjigovodstveni servis, analiza dokumentacije, </w:t>
      </w:r>
    </w:p>
    <w:p w:rsidRPr="00F84C4B" w:rsidR="007D701F" w:rsidP="007D701F" w:rsidRDefault="007D701F" w14:paraId="077E9767" w14:textId="77777777">
      <w:pPr>
        <w:pStyle w:val="Default"/>
        <w:rPr>
          <w:rFonts w:ascii="Arial" w:hAnsi="Arial" w:cs="Arial"/>
        </w:rPr>
      </w:pPr>
      <w:r w:rsidRPr="00F84C4B">
        <w:rPr>
          <w:rFonts w:ascii="Arial" w:hAnsi="Arial" w:cs="Arial"/>
        </w:rPr>
        <w:t xml:space="preserve">- organizirana inventurni popis svih pokretnina kao i izrada procjembenih elaborata, </w:t>
      </w:r>
    </w:p>
    <w:p w:rsidRPr="00F84C4B" w:rsidR="007D701F" w:rsidP="007D701F" w:rsidRDefault="007D701F" w14:paraId="1E82F475" w14:textId="77777777">
      <w:pPr>
        <w:pStyle w:val="Default"/>
        <w:rPr>
          <w:rFonts w:ascii="Arial" w:hAnsi="Arial" w:cs="Arial"/>
        </w:rPr>
      </w:pPr>
      <w:r w:rsidRPr="00F84C4B">
        <w:rPr>
          <w:rFonts w:ascii="Arial" w:hAnsi="Arial" w:cs="Arial"/>
        </w:rPr>
        <w:t xml:space="preserve">- zaprimanje i provjera vjerodostojnosti pristiglih prijava tražbina, izrada izvješća, popisa i tablica, </w:t>
      </w:r>
    </w:p>
    <w:p w:rsidRPr="00F84C4B" w:rsidR="007D701F" w:rsidP="007D701F" w:rsidRDefault="007D701F" w14:paraId="20E8DC29" w14:textId="77777777">
      <w:pPr>
        <w:pStyle w:val="Default"/>
        <w:rPr>
          <w:rFonts w:ascii="Arial" w:hAnsi="Arial" w:cs="Arial"/>
        </w:rPr>
      </w:pPr>
      <w:r w:rsidRPr="00F84C4B">
        <w:rPr>
          <w:rFonts w:ascii="Arial" w:hAnsi="Arial" w:cs="Arial"/>
        </w:rPr>
        <w:t xml:space="preserve">- HRT-u upućen zahtjev za otkazom naplate svih radio uređaja, </w:t>
      </w:r>
    </w:p>
    <w:p w:rsidRPr="00F84C4B" w:rsidR="007D701F" w:rsidP="007D701F" w:rsidRDefault="007D701F" w14:paraId="2052D874" w14:textId="77777777">
      <w:pPr>
        <w:pStyle w:val="Default"/>
        <w:rPr>
          <w:rFonts w:ascii="Arial" w:hAnsi="Arial" w:cs="Arial"/>
        </w:rPr>
      </w:pPr>
      <w:r w:rsidRPr="00F84C4B">
        <w:rPr>
          <w:rFonts w:ascii="Arial" w:hAnsi="Arial" w:cs="Arial"/>
        </w:rPr>
        <w:t xml:space="preserve">- Porezna uprava rješenjem zadužila je društvo za akontaciju plaćanja pripadajućih poreza i davanja za 2023. Godinu budući se nije dostavio PD obrazac. Na isto rješenje izjavljena žalba koja je prihvaćena te je ranije rješenje poništeno. </w:t>
      </w:r>
    </w:p>
    <w:p w:rsidRPr="00F84C4B" w:rsidR="007D701F" w:rsidP="007D701F" w:rsidRDefault="007D701F" w14:paraId="25469F87" w14:textId="77777777">
      <w:pPr>
        <w:pStyle w:val="Default"/>
        <w:rPr>
          <w:rFonts w:ascii="Arial" w:hAnsi="Arial" w:cs="Arial"/>
        </w:rPr>
      </w:pPr>
      <w:r w:rsidRPr="00F84C4B">
        <w:rPr>
          <w:rFonts w:ascii="Arial" w:hAnsi="Arial" w:cs="Arial"/>
        </w:rPr>
        <w:t xml:space="preserve">- Gradu Karlovcu upućen obrazloženi zahtjev za umanjenjem plaćanja komunalne naknade i naknade za uređenje voda, </w:t>
      </w:r>
    </w:p>
    <w:p w:rsidRPr="00F84C4B" w:rsidR="007D701F" w:rsidP="007D701F" w:rsidRDefault="007D701F" w14:paraId="2162B92A" w14:textId="77777777">
      <w:pPr>
        <w:pStyle w:val="Default"/>
        <w:rPr>
          <w:rFonts w:ascii="Arial" w:hAnsi="Arial" w:cs="Arial"/>
        </w:rPr>
      </w:pPr>
      <w:r w:rsidRPr="00F84C4B">
        <w:rPr>
          <w:rFonts w:ascii="Arial" w:hAnsi="Arial" w:cs="Arial"/>
        </w:rPr>
        <w:t xml:space="preserve">- Od odvjetnice Tihane Miletić dobivena informacija kako dužnik raspolaže pravomoćnom i ovršnom ispravom Suda u Sloveniji, broj: Pg-1170/2017, protiv društva EES GROUP d.o.o., radi isplate glavnice u iznosu od 41.172,00 eur. Međutim, protiv istog društva pokrenut postupak po službenoj dužnosti radi brisanja društva bez likvidacije, Zaključak donesen 24.05.2023. g. Protiv Zaključka je moguće podnijeti prigovor u roku od dva mjeseca. Daljnjom provjerom utvrđeno kako to društvo već ne posluje dulje vrijeme, izvješća ne predaju od 2019, nemaju u bilanci iskazane dugotrajne imovine, tako da se ne može očekivati uspješna naplatu tog potraživanja. Stoga se radi ekonomičnosti nisu poduzimali daljnje radnje. </w:t>
      </w:r>
    </w:p>
    <w:tbl>
      <w:tblPr>
        <w:tblW w:w="0" w:type="auto"/>
        <w:tblInd w:w="-108" w:type="dxa"/>
        <w:tblBorders>
          <w:top w:val="nil"/>
          <w:left w:val="nil"/>
          <w:bottom w:val="nil"/>
          <w:right w:val="nil"/>
        </w:tblBorders>
        <w:tblLayout w:type="fixed"/>
        <w:tblLook w:firstRow="0" w:lastRow="0" w:firstColumn="0" w:lastColumn="0" w:noHBand="0" w:noVBand="0" w:val="0000"/>
      </w:tblPr>
      <w:tblGrid>
        <w:gridCol w:w="1709"/>
        <w:gridCol w:w="1709"/>
        <w:gridCol w:w="1709"/>
        <w:gridCol w:w="1709"/>
        <w:gridCol w:w="1709"/>
      </w:tblGrid>
      <w:tr w:rsidRPr="00F84C4B" w:rsidR="00F84C4B" w14:paraId="24564780" w14:textId="77777777">
        <w:trPr>
          <w:trHeight w:val="385"/>
        </w:trPr>
        <w:tc>
          <w:tcPr>
            <w:tcW w:w="1709" w:type="dxa"/>
          </w:tcPr>
          <w:p w:rsidRPr="00F84C4B" w:rsidR="00F84C4B" w:rsidRDefault="00F84C4B" w14:paraId="2137A036" w14:textId="77777777">
            <w:pPr>
              <w:pStyle w:val="Default"/>
              <w:rPr>
                <w:rFonts w:ascii="Arial" w:hAnsi="Arial" w:cs="Arial"/>
              </w:rPr>
            </w:pPr>
          </w:p>
        </w:tc>
        <w:tc>
          <w:tcPr>
            <w:tcW w:w="1709" w:type="dxa"/>
          </w:tcPr>
          <w:p w:rsidRPr="00F84C4B" w:rsidR="00F84C4B" w:rsidRDefault="00F84C4B" w14:paraId="6E09F821" w14:textId="77777777">
            <w:pPr>
              <w:pStyle w:val="Default"/>
              <w:rPr>
                <w:rFonts w:ascii="Arial" w:hAnsi="Arial" w:cs="Arial"/>
              </w:rPr>
            </w:pPr>
          </w:p>
        </w:tc>
        <w:tc>
          <w:tcPr>
            <w:tcW w:w="1709" w:type="dxa"/>
          </w:tcPr>
          <w:p w:rsidRPr="00F84C4B" w:rsidR="00F84C4B" w:rsidRDefault="00F84C4B" w14:paraId="0F80F2E4" w14:textId="77777777">
            <w:pPr>
              <w:pStyle w:val="Default"/>
              <w:rPr>
                <w:rFonts w:ascii="Arial" w:hAnsi="Arial" w:cs="Arial"/>
              </w:rPr>
            </w:pPr>
          </w:p>
        </w:tc>
        <w:tc>
          <w:tcPr>
            <w:tcW w:w="1709" w:type="dxa"/>
          </w:tcPr>
          <w:p w:rsidRPr="00F84C4B" w:rsidR="00F84C4B" w:rsidRDefault="00F84C4B" w14:paraId="60F2D3B1" w14:textId="77777777">
            <w:pPr>
              <w:pStyle w:val="Default"/>
              <w:rPr>
                <w:rFonts w:ascii="Arial" w:hAnsi="Arial" w:cs="Arial"/>
              </w:rPr>
            </w:pPr>
          </w:p>
        </w:tc>
        <w:tc>
          <w:tcPr>
            <w:tcW w:w="1709" w:type="dxa"/>
          </w:tcPr>
          <w:p w:rsidRPr="00F84C4B" w:rsidR="00F84C4B" w:rsidRDefault="00F84C4B" w14:paraId="5EB01659" w14:textId="77777777">
            <w:pPr>
              <w:pStyle w:val="Default"/>
              <w:rPr>
                <w:rFonts w:ascii="Arial" w:hAnsi="Arial" w:cs="Arial"/>
              </w:rPr>
            </w:pPr>
          </w:p>
        </w:tc>
      </w:tr>
      <w:tr w:rsidRPr="00F84C4B" w:rsidR="007D701F" w14:paraId="5F12DDDC" w14:textId="77777777">
        <w:trPr>
          <w:trHeight w:val="385"/>
        </w:trPr>
        <w:tc>
          <w:tcPr>
            <w:tcW w:w="1709" w:type="dxa"/>
          </w:tcPr>
          <w:p w:rsidRPr="00F84C4B" w:rsidR="007D701F" w:rsidRDefault="007D701F" w14:paraId="63663FCC" w14:textId="77777777">
            <w:pPr>
              <w:pStyle w:val="Default"/>
              <w:rPr>
                <w:rFonts w:ascii="Arial" w:hAnsi="Arial" w:cs="Arial"/>
              </w:rPr>
            </w:pPr>
            <w:r w:rsidRPr="00F84C4B">
              <w:rPr>
                <w:rFonts w:ascii="Arial" w:hAnsi="Arial" w:cs="Arial"/>
              </w:rPr>
              <w:t xml:space="preserve">Vjerovnici – prijava tražbina: Rbr </w:t>
            </w:r>
          </w:p>
        </w:tc>
        <w:tc>
          <w:tcPr>
            <w:tcW w:w="1709" w:type="dxa"/>
          </w:tcPr>
          <w:p w:rsidRPr="00F84C4B" w:rsidR="007D701F" w:rsidRDefault="007D701F" w14:paraId="64AA5025" w14:textId="77777777">
            <w:pPr>
              <w:pStyle w:val="Default"/>
              <w:rPr>
                <w:rFonts w:ascii="Arial" w:hAnsi="Arial" w:cs="Arial"/>
              </w:rPr>
            </w:pPr>
            <w:r w:rsidRPr="00F84C4B">
              <w:rPr>
                <w:rFonts w:ascii="Arial" w:hAnsi="Arial" w:cs="Arial"/>
              </w:rPr>
              <w:t xml:space="preserve">Ime i prezime / tvrtka ili naziv vjerovnika </w:t>
            </w:r>
          </w:p>
        </w:tc>
        <w:tc>
          <w:tcPr>
            <w:tcW w:w="1709" w:type="dxa"/>
          </w:tcPr>
          <w:p w:rsidRPr="00F84C4B" w:rsidR="007D701F" w:rsidRDefault="007D701F" w14:paraId="74D18FE1" w14:textId="77777777">
            <w:pPr>
              <w:pStyle w:val="Default"/>
              <w:rPr>
                <w:rFonts w:ascii="Arial" w:hAnsi="Arial" w:cs="Arial"/>
              </w:rPr>
            </w:pPr>
            <w:r w:rsidRPr="00F84C4B">
              <w:rPr>
                <w:rFonts w:ascii="Arial" w:hAnsi="Arial" w:cs="Arial"/>
              </w:rPr>
              <w:t xml:space="preserve">OIB vjerovnika </w:t>
            </w:r>
          </w:p>
        </w:tc>
        <w:tc>
          <w:tcPr>
            <w:tcW w:w="1709" w:type="dxa"/>
          </w:tcPr>
          <w:p w:rsidRPr="00F84C4B" w:rsidR="007D701F" w:rsidRDefault="007D701F" w14:paraId="26898EEB" w14:textId="77777777">
            <w:pPr>
              <w:pStyle w:val="Default"/>
              <w:rPr>
                <w:rFonts w:ascii="Arial" w:hAnsi="Arial" w:cs="Arial"/>
              </w:rPr>
            </w:pPr>
            <w:r w:rsidRPr="00F84C4B">
              <w:rPr>
                <w:rFonts w:ascii="Arial" w:hAnsi="Arial" w:cs="Arial"/>
              </w:rPr>
              <w:t xml:space="preserve">Adresa sjedište vjerovnika </w:t>
            </w:r>
          </w:p>
        </w:tc>
        <w:tc>
          <w:tcPr>
            <w:tcW w:w="1709" w:type="dxa"/>
          </w:tcPr>
          <w:p w:rsidRPr="00F84C4B" w:rsidR="007D701F" w:rsidRDefault="007D701F" w14:paraId="063CA1AB" w14:textId="77777777">
            <w:pPr>
              <w:pStyle w:val="Default"/>
              <w:rPr>
                <w:rFonts w:ascii="Arial" w:hAnsi="Arial" w:cs="Arial"/>
              </w:rPr>
            </w:pPr>
            <w:r w:rsidRPr="00F84C4B">
              <w:rPr>
                <w:rFonts w:ascii="Arial" w:hAnsi="Arial" w:cs="Arial"/>
              </w:rPr>
              <w:t xml:space="preserve">Iznos prijavljene tražbine (kn) </w:t>
            </w:r>
          </w:p>
        </w:tc>
      </w:tr>
      <w:tr w:rsidRPr="00F84C4B" w:rsidR="007D701F" w14:paraId="299432EF" w14:textId="77777777">
        <w:trPr>
          <w:trHeight w:val="245"/>
        </w:trPr>
        <w:tc>
          <w:tcPr>
            <w:tcW w:w="1709" w:type="dxa"/>
          </w:tcPr>
          <w:p w:rsidRPr="00F84C4B" w:rsidR="007D701F" w:rsidRDefault="007D701F" w14:paraId="71D6185C" w14:textId="77777777">
            <w:pPr>
              <w:pStyle w:val="Default"/>
              <w:rPr>
                <w:rFonts w:ascii="Arial" w:hAnsi="Arial" w:cs="Arial"/>
              </w:rPr>
            </w:pPr>
            <w:r w:rsidRPr="00F84C4B">
              <w:rPr>
                <w:rFonts w:ascii="Arial" w:hAnsi="Arial" w:cs="Arial"/>
              </w:rPr>
              <w:t xml:space="preserve">1. </w:t>
            </w:r>
          </w:p>
        </w:tc>
        <w:tc>
          <w:tcPr>
            <w:tcW w:w="1709" w:type="dxa"/>
          </w:tcPr>
          <w:p w:rsidRPr="00F84C4B" w:rsidR="007D701F" w:rsidRDefault="007D701F" w14:paraId="3D7180A7" w14:textId="77777777">
            <w:pPr>
              <w:pStyle w:val="Default"/>
              <w:rPr>
                <w:rFonts w:ascii="Arial" w:hAnsi="Arial" w:cs="Arial"/>
              </w:rPr>
            </w:pPr>
            <w:r w:rsidRPr="00F84C4B">
              <w:rPr>
                <w:rFonts w:ascii="Arial" w:hAnsi="Arial" w:cs="Arial"/>
              </w:rPr>
              <w:t xml:space="preserve">RH, MF, Porezna uprava, zast. po ŽDO u Karlovcu </w:t>
            </w:r>
          </w:p>
        </w:tc>
        <w:tc>
          <w:tcPr>
            <w:tcW w:w="1709" w:type="dxa"/>
          </w:tcPr>
          <w:p w:rsidRPr="00F84C4B" w:rsidR="007D701F" w:rsidRDefault="007D701F" w14:paraId="46614AA1" w14:textId="77777777">
            <w:pPr>
              <w:pStyle w:val="Default"/>
              <w:rPr>
                <w:rFonts w:ascii="Arial" w:hAnsi="Arial" w:cs="Arial"/>
              </w:rPr>
            </w:pPr>
            <w:r w:rsidRPr="00F84C4B">
              <w:rPr>
                <w:rFonts w:ascii="Arial" w:hAnsi="Arial" w:cs="Arial"/>
              </w:rPr>
              <w:t xml:space="preserve">18683136487 </w:t>
            </w:r>
          </w:p>
        </w:tc>
        <w:tc>
          <w:tcPr>
            <w:tcW w:w="1709" w:type="dxa"/>
          </w:tcPr>
          <w:p w:rsidRPr="00F84C4B" w:rsidR="007D701F" w:rsidRDefault="007D701F" w14:paraId="1D78D2AA" w14:textId="77777777">
            <w:pPr>
              <w:pStyle w:val="Default"/>
              <w:rPr>
                <w:rFonts w:ascii="Arial" w:hAnsi="Arial" w:cs="Arial"/>
              </w:rPr>
            </w:pPr>
            <w:r w:rsidRPr="00F84C4B">
              <w:rPr>
                <w:rFonts w:ascii="Arial" w:hAnsi="Arial" w:cs="Arial"/>
              </w:rPr>
              <w:t xml:space="preserve">Zagreb, Boškovićeva 5 </w:t>
            </w:r>
          </w:p>
        </w:tc>
        <w:tc>
          <w:tcPr>
            <w:tcW w:w="1709" w:type="dxa"/>
          </w:tcPr>
          <w:p w:rsidRPr="00F84C4B" w:rsidR="007D701F" w:rsidRDefault="007D701F" w14:paraId="3F3684DF" w14:textId="77777777">
            <w:pPr>
              <w:pStyle w:val="Default"/>
              <w:rPr>
                <w:rFonts w:ascii="Arial" w:hAnsi="Arial" w:cs="Arial"/>
              </w:rPr>
            </w:pPr>
            <w:r w:rsidRPr="00F84C4B">
              <w:rPr>
                <w:rFonts w:ascii="Arial" w:hAnsi="Arial" w:cs="Arial"/>
              </w:rPr>
              <w:t xml:space="preserve">174.709,81 </w:t>
            </w:r>
          </w:p>
        </w:tc>
      </w:tr>
      <w:tr w:rsidRPr="00F84C4B" w:rsidR="007D701F" w14:paraId="6F5874D5" w14:textId="77777777">
        <w:trPr>
          <w:trHeight w:val="113"/>
        </w:trPr>
        <w:tc>
          <w:tcPr>
            <w:tcW w:w="1709" w:type="dxa"/>
          </w:tcPr>
          <w:p w:rsidRPr="00F84C4B" w:rsidR="007D701F" w:rsidRDefault="007D701F" w14:paraId="3572BF16" w14:textId="77777777">
            <w:pPr>
              <w:pStyle w:val="Default"/>
              <w:rPr>
                <w:rFonts w:ascii="Arial" w:hAnsi="Arial" w:cs="Arial"/>
              </w:rPr>
            </w:pPr>
            <w:r w:rsidRPr="00F84C4B">
              <w:rPr>
                <w:rFonts w:ascii="Arial" w:hAnsi="Arial" w:cs="Arial"/>
              </w:rPr>
              <w:t xml:space="preserve">2. </w:t>
            </w:r>
          </w:p>
        </w:tc>
        <w:tc>
          <w:tcPr>
            <w:tcW w:w="1709" w:type="dxa"/>
          </w:tcPr>
          <w:p w:rsidRPr="00F84C4B" w:rsidR="007D701F" w:rsidRDefault="007D701F" w14:paraId="0E1974AE" w14:textId="77777777">
            <w:pPr>
              <w:pStyle w:val="Default"/>
              <w:rPr>
                <w:rFonts w:ascii="Arial" w:hAnsi="Arial" w:cs="Arial"/>
              </w:rPr>
            </w:pPr>
            <w:r w:rsidRPr="00F84C4B">
              <w:rPr>
                <w:rFonts w:ascii="Arial" w:hAnsi="Arial" w:cs="Arial"/>
              </w:rPr>
              <w:t xml:space="preserve">MLADEN SORIĆ </w:t>
            </w:r>
          </w:p>
        </w:tc>
        <w:tc>
          <w:tcPr>
            <w:tcW w:w="1709" w:type="dxa"/>
          </w:tcPr>
          <w:p w:rsidRPr="00F84C4B" w:rsidR="007D701F" w:rsidRDefault="007D701F" w14:paraId="019DE7D8" w14:textId="77777777">
            <w:pPr>
              <w:pStyle w:val="Default"/>
              <w:rPr>
                <w:rFonts w:ascii="Arial" w:hAnsi="Arial" w:cs="Arial"/>
              </w:rPr>
            </w:pPr>
            <w:r w:rsidRPr="00F84C4B">
              <w:rPr>
                <w:rFonts w:ascii="Arial" w:hAnsi="Arial" w:cs="Arial"/>
              </w:rPr>
              <w:t xml:space="preserve">11805188222 </w:t>
            </w:r>
          </w:p>
        </w:tc>
        <w:tc>
          <w:tcPr>
            <w:tcW w:w="1709" w:type="dxa"/>
          </w:tcPr>
          <w:p w:rsidRPr="00F84C4B" w:rsidR="007D701F" w:rsidRDefault="007D701F" w14:paraId="21D3F887" w14:textId="77777777">
            <w:pPr>
              <w:pStyle w:val="Default"/>
              <w:rPr>
                <w:rFonts w:ascii="Arial" w:hAnsi="Arial" w:cs="Arial"/>
              </w:rPr>
            </w:pPr>
            <w:r w:rsidRPr="00F84C4B">
              <w:rPr>
                <w:rFonts w:ascii="Arial" w:hAnsi="Arial" w:cs="Arial"/>
              </w:rPr>
              <w:t xml:space="preserve">Zagreb, Čapljinska 2 </w:t>
            </w:r>
          </w:p>
        </w:tc>
        <w:tc>
          <w:tcPr>
            <w:tcW w:w="1709" w:type="dxa"/>
          </w:tcPr>
          <w:p w:rsidRPr="00F84C4B" w:rsidR="007D701F" w:rsidRDefault="007D701F" w14:paraId="5BF20937" w14:textId="77777777">
            <w:pPr>
              <w:pStyle w:val="Default"/>
              <w:rPr>
                <w:rFonts w:ascii="Arial" w:hAnsi="Arial" w:cs="Arial"/>
              </w:rPr>
            </w:pPr>
            <w:r w:rsidRPr="00F84C4B">
              <w:rPr>
                <w:rFonts w:ascii="Arial" w:hAnsi="Arial" w:cs="Arial"/>
              </w:rPr>
              <w:t xml:space="preserve">16.205,52 </w:t>
            </w:r>
          </w:p>
        </w:tc>
      </w:tr>
      <w:tr w:rsidRPr="00F84C4B" w:rsidR="007D701F" w14:paraId="5B4028CD" w14:textId="77777777">
        <w:trPr>
          <w:trHeight w:val="245"/>
        </w:trPr>
        <w:tc>
          <w:tcPr>
            <w:tcW w:w="1709" w:type="dxa"/>
          </w:tcPr>
          <w:p w:rsidRPr="00F84C4B" w:rsidR="007D701F" w:rsidRDefault="007D701F" w14:paraId="2F86FC7A" w14:textId="77777777">
            <w:pPr>
              <w:pStyle w:val="Default"/>
              <w:rPr>
                <w:rFonts w:ascii="Arial" w:hAnsi="Arial" w:cs="Arial"/>
              </w:rPr>
            </w:pPr>
            <w:r w:rsidRPr="00F84C4B">
              <w:rPr>
                <w:rFonts w:ascii="Arial" w:hAnsi="Arial" w:cs="Arial"/>
              </w:rPr>
              <w:t xml:space="preserve">3. </w:t>
            </w:r>
          </w:p>
        </w:tc>
        <w:tc>
          <w:tcPr>
            <w:tcW w:w="1709" w:type="dxa"/>
          </w:tcPr>
          <w:p w:rsidRPr="00F84C4B" w:rsidR="007D701F" w:rsidRDefault="007D701F" w14:paraId="689099C7" w14:textId="77777777">
            <w:pPr>
              <w:pStyle w:val="Default"/>
              <w:rPr>
                <w:rFonts w:ascii="Arial" w:hAnsi="Arial" w:cs="Arial"/>
              </w:rPr>
            </w:pPr>
            <w:r w:rsidRPr="00F84C4B">
              <w:rPr>
                <w:rFonts w:ascii="Arial" w:hAnsi="Arial" w:cs="Arial"/>
              </w:rPr>
              <w:t xml:space="preserve">KONČAR - Energetika i usluge d.o.o. </w:t>
            </w:r>
          </w:p>
        </w:tc>
        <w:tc>
          <w:tcPr>
            <w:tcW w:w="1709" w:type="dxa"/>
          </w:tcPr>
          <w:p w:rsidRPr="00F84C4B" w:rsidR="007D701F" w:rsidRDefault="007D701F" w14:paraId="0E684FBF" w14:textId="77777777">
            <w:pPr>
              <w:pStyle w:val="Default"/>
              <w:rPr>
                <w:rFonts w:ascii="Arial" w:hAnsi="Arial" w:cs="Arial"/>
              </w:rPr>
            </w:pPr>
            <w:r w:rsidRPr="00F84C4B">
              <w:rPr>
                <w:rFonts w:ascii="Arial" w:hAnsi="Arial" w:cs="Arial"/>
              </w:rPr>
              <w:t xml:space="preserve">00160548872 </w:t>
            </w:r>
          </w:p>
        </w:tc>
        <w:tc>
          <w:tcPr>
            <w:tcW w:w="1709" w:type="dxa"/>
          </w:tcPr>
          <w:p w:rsidRPr="00F84C4B" w:rsidR="007D701F" w:rsidRDefault="007D701F" w14:paraId="52C80DCE" w14:textId="77777777">
            <w:pPr>
              <w:pStyle w:val="Default"/>
              <w:rPr>
                <w:rFonts w:ascii="Arial" w:hAnsi="Arial" w:cs="Arial"/>
              </w:rPr>
            </w:pPr>
            <w:r w:rsidRPr="00F84C4B">
              <w:rPr>
                <w:rFonts w:ascii="Arial" w:hAnsi="Arial" w:cs="Arial"/>
              </w:rPr>
              <w:t xml:space="preserve">Zgb, Faller. šetališ2 </w:t>
            </w:r>
          </w:p>
        </w:tc>
        <w:tc>
          <w:tcPr>
            <w:tcW w:w="1709" w:type="dxa"/>
          </w:tcPr>
          <w:p w:rsidRPr="00F84C4B" w:rsidR="007D701F" w:rsidRDefault="007D701F" w14:paraId="5FC6733F" w14:textId="77777777">
            <w:pPr>
              <w:pStyle w:val="Default"/>
              <w:rPr>
                <w:rFonts w:ascii="Arial" w:hAnsi="Arial" w:cs="Arial"/>
              </w:rPr>
            </w:pPr>
            <w:r w:rsidRPr="00F84C4B">
              <w:rPr>
                <w:rFonts w:ascii="Arial" w:hAnsi="Arial" w:cs="Arial"/>
              </w:rPr>
              <w:t xml:space="preserve">7.322,57 </w:t>
            </w:r>
          </w:p>
        </w:tc>
      </w:tr>
      <w:tr w:rsidRPr="00F84C4B" w:rsidR="007D701F" w14:paraId="2617F2DB" w14:textId="77777777">
        <w:trPr>
          <w:trHeight w:val="109"/>
        </w:trPr>
        <w:tc>
          <w:tcPr>
            <w:tcW w:w="1709" w:type="dxa"/>
          </w:tcPr>
          <w:p w:rsidRPr="00F84C4B" w:rsidR="007D701F" w:rsidRDefault="007D701F" w14:paraId="476A3669" w14:textId="77777777">
            <w:pPr>
              <w:pStyle w:val="Default"/>
              <w:rPr>
                <w:rFonts w:ascii="Arial" w:hAnsi="Arial" w:cs="Arial"/>
              </w:rPr>
            </w:pPr>
            <w:r w:rsidRPr="00F84C4B">
              <w:rPr>
                <w:rFonts w:ascii="Arial" w:hAnsi="Arial" w:cs="Arial"/>
              </w:rPr>
              <w:t xml:space="preserve">4. </w:t>
            </w:r>
          </w:p>
        </w:tc>
        <w:tc>
          <w:tcPr>
            <w:tcW w:w="1709" w:type="dxa"/>
          </w:tcPr>
          <w:p w:rsidRPr="00F84C4B" w:rsidR="007D701F" w:rsidRDefault="007D701F" w14:paraId="50B6303D" w14:textId="77777777">
            <w:pPr>
              <w:pStyle w:val="Default"/>
              <w:rPr>
                <w:rFonts w:ascii="Arial" w:hAnsi="Arial" w:cs="Arial"/>
              </w:rPr>
            </w:pPr>
            <w:r w:rsidRPr="00F84C4B">
              <w:rPr>
                <w:rFonts w:ascii="Arial" w:hAnsi="Arial" w:cs="Arial"/>
              </w:rPr>
              <w:t xml:space="preserve">HRVATSKA </w:t>
            </w:r>
          </w:p>
        </w:tc>
        <w:tc>
          <w:tcPr>
            <w:tcW w:w="1709" w:type="dxa"/>
          </w:tcPr>
          <w:p w:rsidRPr="00F84C4B" w:rsidR="007D701F" w:rsidRDefault="007D701F" w14:paraId="786562AF" w14:textId="77777777">
            <w:pPr>
              <w:pStyle w:val="Default"/>
              <w:rPr>
                <w:rFonts w:ascii="Arial" w:hAnsi="Arial" w:cs="Arial"/>
              </w:rPr>
            </w:pPr>
            <w:r w:rsidRPr="00F84C4B">
              <w:rPr>
                <w:rFonts w:ascii="Arial" w:hAnsi="Arial" w:cs="Arial"/>
              </w:rPr>
              <w:t xml:space="preserve">68419124305 </w:t>
            </w:r>
          </w:p>
        </w:tc>
        <w:tc>
          <w:tcPr>
            <w:tcW w:w="1709" w:type="dxa"/>
          </w:tcPr>
          <w:p w:rsidRPr="00F84C4B" w:rsidR="007D701F" w:rsidRDefault="007D701F" w14:paraId="6487BB33" w14:textId="77777777">
            <w:pPr>
              <w:pStyle w:val="Default"/>
              <w:rPr>
                <w:rFonts w:ascii="Arial" w:hAnsi="Arial" w:cs="Arial"/>
              </w:rPr>
            </w:pPr>
            <w:r w:rsidRPr="00F84C4B">
              <w:rPr>
                <w:rFonts w:ascii="Arial" w:hAnsi="Arial" w:cs="Arial"/>
              </w:rPr>
              <w:t xml:space="preserve">Zagreb, Prisavlje 3 </w:t>
            </w:r>
          </w:p>
        </w:tc>
        <w:tc>
          <w:tcPr>
            <w:tcW w:w="1709" w:type="dxa"/>
          </w:tcPr>
          <w:p w:rsidRPr="00F84C4B" w:rsidR="007D701F" w:rsidRDefault="007D701F" w14:paraId="46257575" w14:textId="77777777">
            <w:pPr>
              <w:pStyle w:val="Default"/>
              <w:rPr>
                <w:rFonts w:ascii="Arial" w:hAnsi="Arial" w:cs="Arial"/>
              </w:rPr>
            </w:pPr>
            <w:r w:rsidRPr="00F84C4B">
              <w:rPr>
                <w:rFonts w:ascii="Arial" w:hAnsi="Arial" w:cs="Arial"/>
              </w:rPr>
              <w:t xml:space="preserve">2.860,79 </w:t>
            </w:r>
          </w:p>
        </w:tc>
      </w:tr>
    </w:tbl>
    <w:p w:rsidRPr="00B46671" w:rsidR="00D02B9F" w:rsidP="007D701F" w:rsidRDefault="00B46671" w14:paraId="55BDC3D8" w14:textId="5E14357F">
      <w:pPr>
        <w:pStyle w:val="Default"/>
        <w:rPr>
          <w:rFonts w:ascii="Arial" w:hAnsi="Arial" w:cs="Arial"/>
          <w:bCs/>
        </w:rPr>
      </w:pPr>
      <w:r>
        <w:rPr>
          <w:sz w:val="23"/>
          <w:szCs w:val="23"/>
        </w:rPr>
        <w:t xml:space="preserve">                           </w:t>
      </w:r>
      <w:r w:rsidRPr="00B46671">
        <w:rPr>
          <w:rFonts w:ascii="Arial" w:hAnsi="Arial" w:cs="Arial"/>
        </w:rPr>
        <w:t>RADIOTELEVIZIJA</w:t>
      </w:r>
    </w:p>
    <w:p w:rsidR="002D5563" w:rsidP="007D701F" w:rsidRDefault="002D5563" w14:paraId="6D61CBA0" w14:textId="393AE7C5">
      <w:pPr>
        <w:pStyle w:val="Default"/>
        <w:rPr>
          <w:rFonts w:ascii="Arial" w:hAnsi="Arial" w:cs="Arial"/>
          <w:bCs/>
        </w:rPr>
      </w:pPr>
    </w:p>
    <w:p w:rsidR="002D5563" w:rsidP="007D701F" w:rsidRDefault="002D5563" w14:paraId="23DA5559" w14:textId="77F7CDB7">
      <w:pPr>
        <w:pStyle w:val="Default"/>
        <w:rPr>
          <w:rFonts w:ascii="Arial" w:hAnsi="Arial" w:cs="Arial"/>
          <w:bCs/>
        </w:rPr>
      </w:pPr>
    </w:p>
    <w:tbl>
      <w:tblPr>
        <w:tblW w:w="0" w:type="auto"/>
        <w:tblInd w:w="-108" w:type="dxa"/>
        <w:tblBorders>
          <w:top w:val="nil"/>
          <w:left w:val="nil"/>
          <w:bottom w:val="nil"/>
          <w:right w:val="nil"/>
        </w:tblBorders>
        <w:tblLayout w:type="fixed"/>
        <w:tblLook w:firstRow="0" w:lastRow="0" w:firstColumn="0" w:lastColumn="0" w:noHBand="0" w:noVBand="0" w:val="0000"/>
      </w:tblPr>
      <w:tblGrid>
        <w:gridCol w:w="1668"/>
        <w:gridCol w:w="1668"/>
        <w:gridCol w:w="1668"/>
        <w:gridCol w:w="1668"/>
        <w:gridCol w:w="1668"/>
      </w:tblGrid>
      <w:tr w:rsidR="00B46671" w14:paraId="54145955" w14:textId="77777777">
        <w:trPr>
          <w:trHeight w:val="109"/>
        </w:trPr>
        <w:tc>
          <w:tcPr>
            <w:tcW w:w="8340" w:type="dxa"/>
            <w:gridSpan w:val="5"/>
          </w:tcPr>
          <w:p w:rsidR="00B46671" w:rsidRDefault="00B46671" w14:paraId="073D41DC" w14:textId="28A94BC7">
            <w:pPr>
              <w:pStyle w:val="Default"/>
              <w:rPr>
                <w:sz w:val="23"/>
                <w:szCs w:val="23"/>
              </w:rPr>
            </w:pPr>
          </w:p>
        </w:tc>
      </w:tr>
      <w:tr w:rsidR="00B46671" w14:paraId="69F09D1D" w14:textId="77777777">
        <w:trPr>
          <w:trHeight w:val="109"/>
        </w:trPr>
        <w:tc>
          <w:tcPr>
            <w:tcW w:w="1668" w:type="dxa"/>
          </w:tcPr>
          <w:p w:rsidRPr="00B46671" w:rsidR="00B46671" w:rsidRDefault="00B46671" w14:paraId="2BB3E580" w14:textId="77777777">
            <w:pPr>
              <w:pStyle w:val="Default"/>
              <w:rPr>
                <w:rFonts w:ascii="Arial" w:hAnsi="Arial" w:cs="Arial"/>
              </w:rPr>
            </w:pPr>
            <w:r w:rsidRPr="00B46671">
              <w:rPr>
                <w:rFonts w:ascii="Arial" w:hAnsi="Arial" w:cs="Arial"/>
              </w:rPr>
              <w:t xml:space="preserve">5 </w:t>
            </w:r>
          </w:p>
        </w:tc>
        <w:tc>
          <w:tcPr>
            <w:tcW w:w="1668" w:type="dxa"/>
          </w:tcPr>
          <w:p w:rsidRPr="00B46671" w:rsidR="00B46671" w:rsidRDefault="00B46671" w14:paraId="2F782E40" w14:textId="77777777">
            <w:pPr>
              <w:pStyle w:val="Default"/>
              <w:rPr>
                <w:rFonts w:ascii="Arial" w:hAnsi="Arial" w:cs="Arial"/>
              </w:rPr>
            </w:pPr>
            <w:r w:rsidRPr="00B46671">
              <w:rPr>
                <w:rFonts w:ascii="Arial" w:hAnsi="Arial" w:cs="Arial"/>
              </w:rPr>
              <w:t xml:space="preserve">ING-ATEST d.o.o. </w:t>
            </w:r>
          </w:p>
        </w:tc>
        <w:tc>
          <w:tcPr>
            <w:tcW w:w="1668" w:type="dxa"/>
          </w:tcPr>
          <w:p w:rsidRPr="00B46671" w:rsidR="00B46671" w:rsidRDefault="00B46671" w14:paraId="3093236B" w14:textId="77777777">
            <w:pPr>
              <w:pStyle w:val="Default"/>
              <w:rPr>
                <w:rFonts w:ascii="Arial" w:hAnsi="Arial" w:cs="Arial"/>
              </w:rPr>
            </w:pPr>
            <w:r w:rsidRPr="00B46671">
              <w:rPr>
                <w:rFonts w:ascii="Arial" w:hAnsi="Arial" w:cs="Arial"/>
              </w:rPr>
              <w:t xml:space="preserve">21777333810 </w:t>
            </w:r>
          </w:p>
        </w:tc>
        <w:tc>
          <w:tcPr>
            <w:tcW w:w="1668" w:type="dxa"/>
          </w:tcPr>
          <w:p w:rsidRPr="00B46671" w:rsidR="00B46671" w:rsidRDefault="00B46671" w14:paraId="17C2955E" w14:textId="77777777">
            <w:pPr>
              <w:pStyle w:val="Default"/>
              <w:rPr>
                <w:rFonts w:ascii="Arial" w:hAnsi="Arial" w:cs="Arial"/>
              </w:rPr>
            </w:pPr>
            <w:r w:rsidRPr="00B46671">
              <w:rPr>
                <w:rFonts w:ascii="Arial" w:hAnsi="Arial" w:cs="Arial"/>
              </w:rPr>
              <w:t xml:space="preserve">Split,Hrmornarice1k </w:t>
            </w:r>
          </w:p>
        </w:tc>
        <w:tc>
          <w:tcPr>
            <w:tcW w:w="1668" w:type="dxa"/>
          </w:tcPr>
          <w:p w:rsidRPr="00B46671" w:rsidR="00B46671" w:rsidRDefault="00B46671" w14:paraId="1EE8F44B" w14:textId="77777777">
            <w:pPr>
              <w:pStyle w:val="Default"/>
              <w:rPr>
                <w:rFonts w:ascii="Arial" w:hAnsi="Arial" w:cs="Arial"/>
              </w:rPr>
            </w:pPr>
            <w:r w:rsidRPr="00B46671">
              <w:rPr>
                <w:rFonts w:ascii="Arial" w:hAnsi="Arial" w:cs="Arial"/>
              </w:rPr>
              <w:t xml:space="preserve">2.948,86 </w:t>
            </w:r>
          </w:p>
        </w:tc>
      </w:tr>
      <w:tr w:rsidR="00B46671" w14:paraId="0658EF9D" w14:textId="77777777">
        <w:trPr>
          <w:trHeight w:val="113"/>
        </w:trPr>
        <w:tc>
          <w:tcPr>
            <w:tcW w:w="1668" w:type="dxa"/>
          </w:tcPr>
          <w:p w:rsidRPr="00B46671" w:rsidR="00B46671" w:rsidRDefault="00B46671" w14:paraId="4EC84065" w14:textId="77777777">
            <w:pPr>
              <w:pStyle w:val="Default"/>
              <w:rPr>
                <w:rFonts w:ascii="Arial" w:hAnsi="Arial" w:cs="Arial"/>
              </w:rPr>
            </w:pPr>
            <w:r w:rsidRPr="00B46671">
              <w:rPr>
                <w:rFonts w:ascii="Arial" w:hAnsi="Arial" w:cs="Arial"/>
              </w:rPr>
              <w:t xml:space="preserve">6 </w:t>
            </w:r>
          </w:p>
        </w:tc>
        <w:tc>
          <w:tcPr>
            <w:tcW w:w="1668" w:type="dxa"/>
          </w:tcPr>
          <w:p w:rsidRPr="00B46671" w:rsidR="00B46671" w:rsidRDefault="00B46671" w14:paraId="735B3AE1" w14:textId="77777777">
            <w:pPr>
              <w:pStyle w:val="Default"/>
              <w:rPr>
                <w:rFonts w:ascii="Arial" w:hAnsi="Arial" w:cs="Arial"/>
              </w:rPr>
            </w:pPr>
            <w:r w:rsidRPr="00B46671">
              <w:rPr>
                <w:rFonts w:ascii="Arial" w:hAnsi="Arial" w:cs="Arial"/>
              </w:rPr>
              <w:t xml:space="preserve">NICRO d.o.o. </w:t>
            </w:r>
          </w:p>
        </w:tc>
        <w:tc>
          <w:tcPr>
            <w:tcW w:w="1668" w:type="dxa"/>
          </w:tcPr>
          <w:p w:rsidRPr="00B46671" w:rsidR="00B46671" w:rsidRDefault="00B46671" w14:paraId="0DEEC1ED" w14:textId="77777777">
            <w:pPr>
              <w:pStyle w:val="Default"/>
              <w:rPr>
                <w:rFonts w:ascii="Arial" w:hAnsi="Arial" w:cs="Arial"/>
              </w:rPr>
            </w:pPr>
            <w:r w:rsidRPr="00B46671">
              <w:rPr>
                <w:rFonts w:ascii="Arial" w:hAnsi="Arial" w:cs="Arial"/>
              </w:rPr>
              <w:t xml:space="preserve">71179651211 </w:t>
            </w:r>
          </w:p>
        </w:tc>
        <w:tc>
          <w:tcPr>
            <w:tcW w:w="1668" w:type="dxa"/>
          </w:tcPr>
          <w:p w:rsidRPr="00B46671" w:rsidR="00B46671" w:rsidRDefault="00B46671" w14:paraId="1B926210" w14:textId="77777777">
            <w:pPr>
              <w:pStyle w:val="Default"/>
              <w:rPr>
                <w:rFonts w:ascii="Arial" w:hAnsi="Arial" w:cs="Arial"/>
              </w:rPr>
            </w:pPr>
            <w:r w:rsidRPr="00B46671">
              <w:rPr>
                <w:rFonts w:ascii="Arial" w:hAnsi="Arial" w:cs="Arial"/>
              </w:rPr>
              <w:t xml:space="preserve">Zgb,M. Čavića 9 </w:t>
            </w:r>
          </w:p>
        </w:tc>
        <w:tc>
          <w:tcPr>
            <w:tcW w:w="1668" w:type="dxa"/>
          </w:tcPr>
          <w:p w:rsidRPr="00B46671" w:rsidR="00B46671" w:rsidRDefault="00B46671" w14:paraId="59C8C5CB" w14:textId="77777777">
            <w:pPr>
              <w:pStyle w:val="Default"/>
              <w:rPr>
                <w:rFonts w:ascii="Arial" w:hAnsi="Arial" w:cs="Arial"/>
              </w:rPr>
            </w:pPr>
            <w:r w:rsidRPr="00B46671">
              <w:rPr>
                <w:rFonts w:ascii="Arial" w:hAnsi="Arial" w:cs="Arial"/>
              </w:rPr>
              <w:t xml:space="preserve">102.432,98 </w:t>
            </w:r>
          </w:p>
        </w:tc>
      </w:tr>
      <w:tr w:rsidR="00B46671" w14:paraId="11DA907C" w14:textId="77777777">
        <w:trPr>
          <w:trHeight w:val="109"/>
        </w:trPr>
        <w:tc>
          <w:tcPr>
            <w:tcW w:w="1668" w:type="dxa"/>
          </w:tcPr>
          <w:p w:rsidRPr="00B46671" w:rsidR="00B46671" w:rsidRDefault="00B46671" w14:paraId="1CED1EF9" w14:textId="77777777">
            <w:pPr>
              <w:pStyle w:val="Default"/>
              <w:rPr>
                <w:rFonts w:ascii="Arial" w:hAnsi="Arial" w:cs="Arial"/>
              </w:rPr>
            </w:pPr>
            <w:r w:rsidRPr="00B46671">
              <w:rPr>
                <w:rFonts w:ascii="Arial" w:hAnsi="Arial" w:cs="Arial"/>
              </w:rPr>
              <w:t xml:space="preserve">7 </w:t>
            </w:r>
          </w:p>
        </w:tc>
        <w:tc>
          <w:tcPr>
            <w:tcW w:w="1668" w:type="dxa"/>
          </w:tcPr>
          <w:p w:rsidRPr="00B46671" w:rsidR="00B46671" w:rsidRDefault="00B46671" w14:paraId="4FC9EE21" w14:textId="77777777">
            <w:pPr>
              <w:pStyle w:val="Default"/>
              <w:rPr>
                <w:rFonts w:ascii="Arial" w:hAnsi="Arial" w:cs="Arial"/>
              </w:rPr>
            </w:pPr>
            <w:r w:rsidRPr="00B46671">
              <w:rPr>
                <w:rFonts w:ascii="Arial" w:hAnsi="Arial" w:cs="Arial"/>
              </w:rPr>
              <w:t xml:space="preserve">EOS MATRIX d.o.o. </w:t>
            </w:r>
          </w:p>
        </w:tc>
        <w:tc>
          <w:tcPr>
            <w:tcW w:w="1668" w:type="dxa"/>
          </w:tcPr>
          <w:p w:rsidRPr="00B46671" w:rsidR="00B46671" w:rsidRDefault="00B46671" w14:paraId="10C14042" w14:textId="77777777">
            <w:pPr>
              <w:pStyle w:val="Default"/>
              <w:rPr>
                <w:rFonts w:ascii="Arial" w:hAnsi="Arial" w:cs="Arial"/>
              </w:rPr>
            </w:pPr>
            <w:r w:rsidRPr="00B46671">
              <w:rPr>
                <w:rFonts w:ascii="Arial" w:hAnsi="Arial" w:cs="Arial"/>
              </w:rPr>
              <w:t xml:space="preserve">76674680107 </w:t>
            </w:r>
          </w:p>
        </w:tc>
        <w:tc>
          <w:tcPr>
            <w:tcW w:w="1668" w:type="dxa"/>
          </w:tcPr>
          <w:p w:rsidRPr="00B46671" w:rsidR="00B46671" w:rsidRDefault="00B46671" w14:paraId="60CAD667" w14:textId="77777777">
            <w:pPr>
              <w:pStyle w:val="Default"/>
              <w:rPr>
                <w:rFonts w:ascii="Arial" w:hAnsi="Arial" w:cs="Arial"/>
              </w:rPr>
            </w:pPr>
            <w:r w:rsidRPr="00B46671">
              <w:rPr>
                <w:rFonts w:ascii="Arial" w:hAnsi="Arial" w:cs="Arial"/>
              </w:rPr>
              <w:t xml:space="preserve">Zgb., Horvatova 2 </w:t>
            </w:r>
          </w:p>
        </w:tc>
        <w:tc>
          <w:tcPr>
            <w:tcW w:w="1668" w:type="dxa"/>
          </w:tcPr>
          <w:p w:rsidRPr="00B46671" w:rsidR="00B46671" w:rsidRDefault="00B46671" w14:paraId="6090109F" w14:textId="77777777">
            <w:pPr>
              <w:pStyle w:val="Default"/>
              <w:rPr>
                <w:rFonts w:ascii="Arial" w:hAnsi="Arial" w:cs="Arial"/>
              </w:rPr>
            </w:pPr>
            <w:r w:rsidRPr="00B46671">
              <w:rPr>
                <w:rFonts w:ascii="Arial" w:hAnsi="Arial" w:cs="Arial"/>
              </w:rPr>
              <w:t xml:space="preserve">1.731,83 </w:t>
            </w:r>
          </w:p>
        </w:tc>
      </w:tr>
      <w:tr w:rsidR="00B46671" w14:paraId="11A59336" w14:textId="77777777">
        <w:trPr>
          <w:trHeight w:val="248"/>
        </w:trPr>
        <w:tc>
          <w:tcPr>
            <w:tcW w:w="1668" w:type="dxa"/>
          </w:tcPr>
          <w:p w:rsidRPr="00B46671" w:rsidR="00B46671" w:rsidRDefault="00B46671" w14:paraId="08E5AE08" w14:textId="77777777">
            <w:pPr>
              <w:pStyle w:val="Default"/>
              <w:rPr>
                <w:rFonts w:ascii="Arial" w:hAnsi="Arial" w:cs="Arial"/>
              </w:rPr>
            </w:pPr>
            <w:r w:rsidRPr="00B46671">
              <w:rPr>
                <w:rFonts w:ascii="Arial" w:hAnsi="Arial" w:cs="Arial"/>
              </w:rPr>
              <w:t xml:space="preserve">8 </w:t>
            </w:r>
          </w:p>
        </w:tc>
        <w:tc>
          <w:tcPr>
            <w:tcW w:w="1668" w:type="dxa"/>
          </w:tcPr>
          <w:p w:rsidRPr="00B46671" w:rsidR="00B46671" w:rsidRDefault="00B46671" w14:paraId="6E52193C" w14:textId="77777777">
            <w:pPr>
              <w:pStyle w:val="Default"/>
              <w:rPr>
                <w:rFonts w:ascii="Arial" w:hAnsi="Arial" w:cs="Arial"/>
              </w:rPr>
            </w:pPr>
            <w:r w:rsidRPr="00B46671">
              <w:rPr>
                <w:rFonts w:ascii="Arial" w:hAnsi="Arial" w:cs="Arial"/>
              </w:rPr>
              <w:t xml:space="preserve">GRAD KARLOVAC </w:t>
            </w:r>
          </w:p>
        </w:tc>
        <w:tc>
          <w:tcPr>
            <w:tcW w:w="1668" w:type="dxa"/>
          </w:tcPr>
          <w:p w:rsidRPr="00B46671" w:rsidR="00B46671" w:rsidRDefault="00B46671" w14:paraId="5E9EF2B4" w14:textId="77777777">
            <w:pPr>
              <w:pStyle w:val="Default"/>
              <w:rPr>
                <w:rFonts w:ascii="Arial" w:hAnsi="Arial" w:cs="Arial"/>
              </w:rPr>
            </w:pPr>
            <w:r w:rsidRPr="00B46671">
              <w:rPr>
                <w:rFonts w:ascii="Arial" w:hAnsi="Arial" w:cs="Arial"/>
              </w:rPr>
              <w:t xml:space="preserve">25654647153 </w:t>
            </w:r>
          </w:p>
        </w:tc>
        <w:tc>
          <w:tcPr>
            <w:tcW w:w="1668" w:type="dxa"/>
          </w:tcPr>
          <w:p w:rsidRPr="00B46671" w:rsidR="00B46671" w:rsidRDefault="00B46671" w14:paraId="12D1D06A" w14:textId="77777777">
            <w:pPr>
              <w:pStyle w:val="Default"/>
              <w:rPr>
                <w:rFonts w:ascii="Arial" w:hAnsi="Arial" w:cs="Arial"/>
              </w:rPr>
            </w:pPr>
            <w:r w:rsidRPr="00B46671">
              <w:rPr>
                <w:rFonts w:ascii="Arial" w:hAnsi="Arial" w:cs="Arial"/>
              </w:rPr>
              <w:t xml:space="preserve">Karlovac, Banjavčićeva9 </w:t>
            </w:r>
          </w:p>
        </w:tc>
        <w:tc>
          <w:tcPr>
            <w:tcW w:w="1668" w:type="dxa"/>
          </w:tcPr>
          <w:p w:rsidRPr="00B46671" w:rsidR="00B46671" w:rsidRDefault="00B46671" w14:paraId="16353100" w14:textId="77777777">
            <w:pPr>
              <w:pStyle w:val="Default"/>
              <w:rPr>
                <w:rFonts w:ascii="Arial" w:hAnsi="Arial" w:cs="Arial"/>
              </w:rPr>
            </w:pPr>
            <w:r w:rsidRPr="00B46671">
              <w:rPr>
                <w:rFonts w:ascii="Arial" w:hAnsi="Arial" w:cs="Arial"/>
              </w:rPr>
              <w:t xml:space="preserve">18.839,75 </w:t>
            </w:r>
          </w:p>
        </w:tc>
      </w:tr>
      <w:tr w:rsidR="00B46671" w14:paraId="07055AC7" w14:textId="77777777">
        <w:trPr>
          <w:trHeight w:val="246"/>
        </w:trPr>
        <w:tc>
          <w:tcPr>
            <w:tcW w:w="1668" w:type="dxa"/>
          </w:tcPr>
          <w:p w:rsidRPr="00B46671" w:rsidR="00B46671" w:rsidRDefault="00B46671" w14:paraId="180D39AA" w14:textId="77777777">
            <w:pPr>
              <w:pStyle w:val="Default"/>
              <w:rPr>
                <w:rFonts w:ascii="Arial" w:hAnsi="Arial" w:cs="Arial"/>
              </w:rPr>
            </w:pPr>
            <w:r w:rsidRPr="00B46671">
              <w:rPr>
                <w:rFonts w:ascii="Arial" w:hAnsi="Arial" w:cs="Arial"/>
              </w:rPr>
              <w:lastRenderedPageBreak/>
              <w:t xml:space="preserve">9 </w:t>
            </w:r>
          </w:p>
        </w:tc>
        <w:tc>
          <w:tcPr>
            <w:tcW w:w="1668" w:type="dxa"/>
          </w:tcPr>
          <w:p w:rsidRPr="00B46671" w:rsidR="00B46671" w:rsidRDefault="00B46671" w14:paraId="4E69E754" w14:textId="77777777">
            <w:pPr>
              <w:pStyle w:val="Default"/>
              <w:rPr>
                <w:rFonts w:ascii="Arial" w:hAnsi="Arial" w:cs="Arial"/>
              </w:rPr>
            </w:pPr>
            <w:r w:rsidRPr="00B46671">
              <w:rPr>
                <w:rFonts w:ascii="Arial" w:hAnsi="Arial" w:cs="Arial"/>
              </w:rPr>
              <w:t xml:space="preserve">ZAGREBAČKI HOLDING d.o.o. </w:t>
            </w:r>
          </w:p>
        </w:tc>
        <w:tc>
          <w:tcPr>
            <w:tcW w:w="1668" w:type="dxa"/>
          </w:tcPr>
          <w:p w:rsidRPr="00B46671" w:rsidR="00B46671" w:rsidRDefault="00B46671" w14:paraId="4FDC60AD" w14:textId="77777777">
            <w:pPr>
              <w:pStyle w:val="Default"/>
              <w:rPr>
                <w:rFonts w:ascii="Arial" w:hAnsi="Arial" w:cs="Arial"/>
              </w:rPr>
            </w:pPr>
            <w:r w:rsidRPr="00B46671">
              <w:rPr>
                <w:rFonts w:ascii="Arial" w:hAnsi="Arial" w:cs="Arial"/>
              </w:rPr>
              <w:t xml:space="preserve">85584865987 </w:t>
            </w:r>
          </w:p>
        </w:tc>
        <w:tc>
          <w:tcPr>
            <w:tcW w:w="1668" w:type="dxa"/>
          </w:tcPr>
          <w:p w:rsidRPr="00B46671" w:rsidR="00B46671" w:rsidRDefault="00B46671" w14:paraId="54759A8C" w14:textId="77777777">
            <w:pPr>
              <w:pStyle w:val="Default"/>
              <w:rPr>
                <w:rFonts w:ascii="Arial" w:hAnsi="Arial" w:cs="Arial"/>
              </w:rPr>
            </w:pPr>
            <w:r w:rsidRPr="00B46671">
              <w:rPr>
                <w:rFonts w:ascii="Arial" w:hAnsi="Arial" w:cs="Arial"/>
              </w:rPr>
              <w:t xml:space="preserve">Zgb,Ul. Gr.Vukovara41 </w:t>
            </w:r>
          </w:p>
        </w:tc>
        <w:tc>
          <w:tcPr>
            <w:tcW w:w="1668" w:type="dxa"/>
          </w:tcPr>
          <w:p w:rsidRPr="00B46671" w:rsidR="00B46671" w:rsidRDefault="00B46671" w14:paraId="3EB6D48F" w14:textId="77777777">
            <w:pPr>
              <w:pStyle w:val="Default"/>
              <w:rPr>
                <w:rFonts w:ascii="Arial" w:hAnsi="Arial" w:cs="Arial"/>
              </w:rPr>
            </w:pPr>
            <w:r w:rsidRPr="00B46671">
              <w:rPr>
                <w:rFonts w:ascii="Arial" w:hAnsi="Arial" w:cs="Arial"/>
              </w:rPr>
              <w:t xml:space="preserve">19,05 </w:t>
            </w:r>
          </w:p>
        </w:tc>
      </w:tr>
      <w:tr w:rsidR="00B46671" w14:paraId="2C5FFE25" w14:textId="77777777">
        <w:trPr>
          <w:trHeight w:val="245"/>
        </w:trPr>
        <w:tc>
          <w:tcPr>
            <w:tcW w:w="1668" w:type="dxa"/>
          </w:tcPr>
          <w:p w:rsidRPr="00B46671" w:rsidR="00B46671" w:rsidRDefault="00B46671" w14:paraId="73783C30" w14:textId="77777777">
            <w:pPr>
              <w:pStyle w:val="Default"/>
              <w:rPr>
                <w:rFonts w:ascii="Arial" w:hAnsi="Arial" w:cs="Arial"/>
              </w:rPr>
            </w:pPr>
            <w:r w:rsidRPr="00B46671">
              <w:rPr>
                <w:rFonts w:ascii="Arial" w:hAnsi="Arial" w:cs="Arial"/>
              </w:rPr>
              <w:t xml:space="preserve">10 </w:t>
            </w:r>
          </w:p>
        </w:tc>
        <w:tc>
          <w:tcPr>
            <w:tcW w:w="1668" w:type="dxa"/>
          </w:tcPr>
          <w:p w:rsidRPr="00B46671" w:rsidR="00B46671" w:rsidRDefault="00B46671" w14:paraId="66A9EA9B" w14:textId="77777777">
            <w:pPr>
              <w:pStyle w:val="Default"/>
              <w:rPr>
                <w:rFonts w:ascii="Arial" w:hAnsi="Arial" w:cs="Arial"/>
              </w:rPr>
            </w:pPr>
            <w:r w:rsidRPr="00B46671">
              <w:rPr>
                <w:rFonts w:ascii="Arial" w:hAnsi="Arial" w:cs="Arial"/>
              </w:rPr>
              <w:t xml:space="preserve">ČISTOĆA d.o.o. Karlovac </w:t>
            </w:r>
          </w:p>
        </w:tc>
        <w:tc>
          <w:tcPr>
            <w:tcW w:w="1668" w:type="dxa"/>
          </w:tcPr>
          <w:p w:rsidRPr="00B46671" w:rsidR="00B46671" w:rsidRDefault="00B46671" w14:paraId="1F9A2F2D" w14:textId="77777777">
            <w:pPr>
              <w:pStyle w:val="Default"/>
              <w:rPr>
                <w:rFonts w:ascii="Arial" w:hAnsi="Arial" w:cs="Arial"/>
              </w:rPr>
            </w:pPr>
            <w:r w:rsidRPr="00B46671">
              <w:rPr>
                <w:rFonts w:ascii="Arial" w:hAnsi="Arial" w:cs="Arial"/>
              </w:rPr>
              <w:t xml:space="preserve">70467048139 </w:t>
            </w:r>
          </w:p>
        </w:tc>
        <w:tc>
          <w:tcPr>
            <w:tcW w:w="1668" w:type="dxa"/>
          </w:tcPr>
          <w:p w:rsidRPr="00B46671" w:rsidR="00B46671" w:rsidRDefault="00B46671" w14:paraId="79109647" w14:textId="77777777">
            <w:pPr>
              <w:pStyle w:val="Default"/>
              <w:rPr>
                <w:rFonts w:ascii="Arial" w:hAnsi="Arial" w:cs="Arial"/>
              </w:rPr>
            </w:pPr>
            <w:r w:rsidRPr="00B46671">
              <w:rPr>
                <w:rFonts w:ascii="Arial" w:hAnsi="Arial" w:cs="Arial"/>
              </w:rPr>
              <w:t xml:space="preserve">Karlovac, Gažanski trg 8 </w:t>
            </w:r>
          </w:p>
        </w:tc>
        <w:tc>
          <w:tcPr>
            <w:tcW w:w="1668" w:type="dxa"/>
          </w:tcPr>
          <w:p w:rsidRPr="00B46671" w:rsidR="00B46671" w:rsidRDefault="00B46671" w14:paraId="0C622632" w14:textId="77777777">
            <w:pPr>
              <w:pStyle w:val="Default"/>
              <w:rPr>
                <w:rFonts w:ascii="Arial" w:hAnsi="Arial" w:cs="Arial"/>
              </w:rPr>
            </w:pPr>
            <w:r w:rsidRPr="00B46671">
              <w:rPr>
                <w:rFonts w:ascii="Arial" w:hAnsi="Arial" w:cs="Arial"/>
              </w:rPr>
              <w:t xml:space="preserve">6.890,24 </w:t>
            </w:r>
          </w:p>
        </w:tc>
      </w:tr>
      <w:tr w:rsidR="00B46671" w14:paraId="66C98C5F" w14:textId="77777777">
        <w:trPr>
          <w:trHeight w:val="248"/>
        </w:trPr>
        <w:tc>
          <w:tcPr>
            <w:tcW w:w="1668" w:type="dxa"/>
          </w:tcPr>
          <w:p w:rsidRPr="00B46671" w:rsidR="00B46671" w:rsidRDefault="00B46671" w14:paraId="79A58AD5" w14:textId="77777777">
            <w:pPr>
              <w:pStyle w:val="Default"/>
              <w:rPr>
                <w:rFonts w:ascii="Arial" w:hAnsi="Arial" w:cs="Arial"/>
              </w:rPr>
            </w:pPr>
            <w:r w:rsidRPr="00B46671">
              <w:rPr>
                <w:rFonts w:ascii="Arial" w:hAnsi="Arial" w:cs="Arial"/>
              </w:rPr>
              <w:t xml:space="preserve">11 </w:t>
            </w:r>
          </w:p>
        </w:tc>
        <w:tc>
          <w:tcPr>
            <w:tcW w:w="1668" w:type="dxa"/>
          </w:tcPr>
          <w:p w:rsidRPr="00B46671" w:rsidR="00B46671" w:rsidRDefault="00B46671" w14:paraId="5ECC12D3" w14:textId="77777777">
            <w:pPr>
              <w:pStyle w:val="Default"/>
              <w:rPr>
                <w:rFonts w:ascii="Arial" w:hAnsi="Arial" w:cs="Arial"/>
              </w:rPr>
            </w:pPr>
            <w:r w:rsidRPr="00B46671">
              <w:rPr>
                <w:rFonts w:ascii="Arial" w:hAnsi="Arial" w:cs="Arial"/>
              </w:rPr>
              <w:t xml:space="preserve">UNIQA osiguranje d.d. </w:t>
            </w:r>
          </w:p>
        </w:tc>
        <w:tc>
          <w:tcPr>
            <w:tcW w:w="1668" w:type="dxa"/>
          </w:tcPr>
          <w:p w:rsidRPr="00B46671" w:rsidR="00B46671" w:rsidRDefault="00B46671" w14:paraId="55FB15D2" w14:textId="77777777">
            <w:pPr>
              <w:pStyle w:val="Default"/>
              <w:rPr>
                <w:rFonts w:ascii="Arial" w:hAnsi="Arial" w:cs="Arial"/>
              </w:rPr>
            </w:pPr>
            <w:r w:rsidRPr="00B46671">
              <w:rPr>
                <w:rFonts w:ascii="Arial" w:hAnsi="Arial" w:cs="Arial"/>
              </w:rPr>
              <w:t xml:space="preserve">75665455333 </w:t>
            </w:r>
          </w:p>
        </w:tc>
        <w:tc>
          <w:tcPr>
            <w:tcW w:w="1668" w:type="dxa"/>
          </w:tcPr>
          <w:p w:rsidRPr="00B46671" w:rsidR="00B46671" w:rsidRDefault="00B46671" w14:paraId="1C810C15" w14:textId="77777777">
            <w:pPr>
              <w:pStyle w:val="Default"/>
              <w:rPr>
                <w:rFonts w:ascii="Arial" w:hAnsi="Arial" w:cs="Arial"/>
              </w:rPr>
            </w:pPr>
            <w:r w:rsidRPr="00B46671">
              <w:rPr>
                <w:rFonts w:ascii="Arial" w:hAnsi="Arial" w:cs="Arial"/>
              </w:rPr>
              <w:t xml:space="preserve">Zagreb, Planinska 13a </w:t>
            </w:r>
          </w:p>
        </w:tc>
        <w:tc>
          <w:tcPr>
            <w:tcW w:w="1668" w:type="dxa"/>
          </w:tcPr>
          <w:p w:rsidRPr="00B46671" w:rsidR="00B46671" w:rsidRDefault="00B46671" w14:paraId="1DB93F99" w14:textId="77777777">
            <w:pPr>
              <w:pStyle w:val="Default"/>
              <w:rPr>
                <w:rFonts w:ascii="Arial" w:hAnsi="Arial" w:cs="Arial"/>
              </w:rPr>
            </w:pPr>
            <w:r w:rsidRPr="00B46671">
              <w:rPr>
                <w:rFonts w:ascii="Arial" w:hAnsi="Arial" w:cs="Arial"/>
              </w:rPr>
              <w:t xml:space="preserve">769,78 </w:t>
            </w:r>
          </w:p>
        </w:tc>
      </w:tr>
      <w:tr w:rsidR="00B46671" w:rsidTr="00B46671" w14:paraId="4CDDD8E5" w14:textId="77777777">
        <w:trPr>
          <w:trHeight w:val="68"/>
        </w:trPr>
        <w:tc>
          <w:tcPr>
            <w:tcW w:w="1668" w:type="dxa"/>
          </w:tcPr>
          <w:p w:rsidRPr="00B46671" w:rsidR="00B46671" w:rsidRDefault="00B46671" w14:paraId="5D1B16C4" w14:textId="77777777">
            <w:pPr>
              <w:pStyle w:val="Default"/>
              <w:rPr>
                <w:rFonts w:ascii="Arial" w:hAnsi="Arial" w:cs="Arial"/>
              </w:rPr>
            </w:pPr>
            <w:r w:rsidRPr="00B46671">
              <w:rPr>
                <w:rFonts w:ascii="Arial" w:hAnsi="Arial" w:cs="Arial"/>
              </w:rPr>
              <w:t xml:space="preserve">12 </w:t>
            </w:r>
          </w:p>
        </w:tc>
        <w:tc>
          <w:tcPr>
            <w:tcW w:w="1668" w:type="dxa"/>
          </w:tcPr>
          <w:p w:rsidRPr="00B46671" w:rsidR="00B46671" w:rsidRDefault="00B46671" w14:paraId="73453983" w14:textId="77777777">
            <w:pPr>
              <w:pStyle w:val="Default"/>
              <w:rPr>
                <w:rFonts w:ascii="Arial" w:hAnsi="Arial" w:cs="Arial"/>
              </w:rPr>
            </w:pPr>
            <w:r w:rsidRPr="00B46671">
              <w:rPr>
                <w:rFonts w:ascii="Arial" w:hAnsi="Arial" w:cs="Arial"/>
              </w:rPr>
              <w:t xml:space="preserve">FINANCIJSKA AGENCIJA </w:t>
            </w:r>
          </w:p>
        </w:tc>
        <w:tc>
          <w:tcPr>
            <w:tcW w:w="1668" w:type="dxa"/>
          </w:tcPr>
          <w:p w:rsidRPr="00B46671" w:rsidR="00B46671" w:rsidRDefault="00B46671" w14:paraId="41BC4E67" w14:textId="77777777">
            <w:pPr>
              <w:pStyle w:val="Default"/>
              <w:rPr>
                <w:rFonts w:ascii="Arial" w:hAnsi="Arial" w:cs="Arial"/>
              </w:rPr>
            </w:pPr>
            <w:r w:rsidRPr="00B46671">
              <w:rPr>
                <w:rFonts w:ascii="Arial" w:hAnsi="Arial" w:cs="Arial"/>
              </w:rPr>
              <w:t xml:space="preserve">85821130368 </w:t>
            </w:r>
          </w:p>
        </w:tc>
        <w:tc>
          <w:tcPr>
            <w:tcW w:w="1668" w:type="dxa"/>
          </w:tcPr>
          <w:p w:rsidRPr="00B46671" w:rsidR="00B46671" w:rsidRDefault="00B46671" w14:paraId="701889FA" w14:textId="77777777">
            <w:pPr>
              <w:pStyle w:val="Default"/>
              <w:rPr>
                <w:rFonts w:ascii="Arial" w:hAnsi="Arial" w:cs="Arial"/>
              </w:rPr>
            </w:pPr>
            <w:r w:rsidRPr="00B46671">
              <w:rPr>
                <w:rFonts w:ascii="Arial" w:hAnsi="Arial" w:cs="Arial"/>
              </w:rPr>
              <w:t xml:space="preserve">Zgb., Ul.Gr.Vukovara 70 </w:t>
            </w:r>
          </w:p>
        </w:tc>
        <w:tc>
          <w:tcPr>
            <w:tcW w:w="1668" w:type="dxa"/>
          </w:tcPr>
          <w:p w:rsidRPr="00B46671" w:rsidR="00B46671" w:rsidRDefault="00B46671" w14:paraId="78721D60" w14:textId="77777777">
            <w:pPr>
              <w:pStyle w:val="Default"/>
              <w:rPr>
                <w:rFonts w:ascii="Arial" w:hAnsi="Arial" w:cs="Arial"/>
              </w:rPr>
            </w:pPr>
            <w:r w:rsidRPr="00B46671">
              <w:rPr>
                <w:rFonts w:ascii="Arial" w:hAnsi="Arial" w:cs="Arial"/>
              </w:rPr>
              <w:t xml:space="preserve">1.266,16 </w:t>
            </w:r>
          </w:p>
        </w:tc>
      </w:tr>
    </w:tbl>
    <w:p w:rsidR="002D5563" w:rsidP="002D5563" w:rsidRDefault="002D5563" w14:paraId="260CE363" w14:textId="77777777">
      <w:pPr>
        <w:pStyle w:val="Default"/>
      </w:pPr>
    </w:p>
    <w:p w:rsidR="00B46671" w:rsidP="00B46671" w:rsidRDefault="002D5563" w14:paraId="23C8BE2D" w14:textId="77777777">
      <w:pPr>
        <w:pStyle w:val="Default"/>
        <w:rPr>
          <w:color w:val="auto"/>
        </w:rPr>
        <w:sectPr w:rsidR="00B46671">
          <w:pgSz w:w="11904" w:h="17338"/>
          <w:pgMar w:top="1916" w:right="828" w:bottom="1417" w:left="1185" w:header="720" w:footer="720" w:gutter="0"/>
          <w:cols w:space="720"/>
          <w:noEndnote/>
        </w:sectPr>
      </w:pPr>
      <w:r>
        <w:t xml:space="preserve"> </w:t>
      </w:r>
    </w:p>
    <w:tbl>
      <w:tblPr>
        <w:tblW w:w="0" w:type="auto"/>
        <w:tblInd w:w="-108" w:type="dxa"/>
        <w:tblBorders>
          <w:top w:val="nil"/>
          <w:left w:val="nil"/>
          <w:bottom w:val="nil"/>
          <w:right w:val="nil"/>
        </w:tblBorders>
        <w:tblLayout w:type="fixed"/>
        <w:tblLook w:firstRow="0" w:lastRow="0" w:firstColumn="0" w:lastColumn="0" w:noHBand="0" w:noVBand="0" w:val="0000"/>
      </w:tblPr>
      <w:tblGrid>
        <w:gridCol w:w="2260"/>
        <w:gridCol w:w="2260"/>
        <w:gridCol w:w="2260"/>
        <w:gridCol w:w="2260"/>
      </w:tblGrid>
      <w:tr w:rsidR="00B46671" w14:paraId="6319F381" w14:textId="77777777">
        <w:trPr>
          <w:trHeight w:val="246"/>
        </w:trPr>
        <w:tc>
          <w:tcPr>
            <w:tcW w:w="2260" w:type="dxa"/>
          </w:tcPr>
          <w:p w:rsidRPr="00B46671" w:rsidR="00B46671" w:rsidRDefault="00B46671" w14:paraId="470CB857" w14:textId="77777777">
            <w:pPr>
              <w:pStyle w:val="Default"/>
              <w:rPr>
                <w:rFonts w:ascii="Arial" w:hAnsi="Arial" w:cs="Arial"/>
                <w:color w:val="auto"/>
              </w:rPr>
            </w:pPr>
            <w:r w:rsidRPr="00B46671">
              <w:rPr>
                <w:rFonts w:ascii="Arial" w:hAnsi="Arial" w:cs="Arial"/>
                <w:color w:val="auto"/>
              </w:rPr>
              <w:lastRenderedPageBreak/>
              <w:t xml:space="preserve">Razlučna prava: </w:t>
            </w:r>
          </w:p>
          <w:p w:rsidRPr="00B46671" w:rsidR="00B46671" w:rsidRDefault="00B46671" w14:paraId="67348861" w14:textId="7B31F83A">
            <w:pPr>
              <w:pStyle w:val="Default"/>
              <w:rPr>
                <w:rFonts w:ascii="Arial" w:hAnsi="Arial" w:cs="Arial"/>
              </w:rPr>
            </w:pPr>
            <w:r w:rsidRPr="00B46671">
              <w:rPr>
                <w:rFonts w:ascii="Arial" w:hAnsi="Arial" w:cs="Arial"/>
              </w:rPr>
              <w:t xml:space="preserve">Ime i prezime / tvrtka ili naziv razlučnog vjerovnika </w:t>
            </w:r>
          </w:p>
        </w:tc>
        <w:tc>
          <w:tcPr>
            <w:tcW w:w="2260" w:type="dxa"/>
          </w:tcPr>
          <w:p w:rsidRPr="00B46671" w:rsidR="00B46671" w:rsidRDefault="00B46671" w14:paraId="3E8AA76A" w14:textId="77777777">
            <w:pPr>
              <w:pStyle w:val="Default"/>
              <w:rPr>
                <w:rFonts w:ascii="Arial" w:hAnsi="Arial" w:cs="Arial"/>
              </w:rPr>
            </w:pPr>
          </w:p>
          <w:p w:rsidRPr="00B46671" w:rsidR="00B46671" w:rsidRDefault="00B46671" w14:paraId="6560EEBE" w14:textId="4E08B167">
            <w:pPr>
              <w:pStyle w:val="Default"/>
              <w:rPr>
                <w:rFonts w:ascii="Arial" w:hAnsi="Arial" w:cs="Arial"/>
              </w:rPr>
            </w:pPr>
            <w:r w:rsidRPr="00B46671">
              <w:rPr>
                <w:rFonts w:ascii="Arial" w:hAnsi="Arial" w:cs="Arial"/>
              </w:rPr>
              <w:t xml:space="preserve">OIB razl. vjer </w:t>
            </w:r>
          </w:p>
        </w:tc>
        <w:tc>
          <w:tcPr>
            <w:tcW w:w="2260" w:type="dxa"/>
          </w:tcPr>
          <w:p w:rsidR="00B46671" w:rsidRDefault="00B46671" w14:paraId="11896FDD" w14:textId="77777777">
            <w:pPr>
              <w:pStyle w:val="Default"/>
              <w:rPr>
                <w:rFonts w:ascii="Arial" w:hAnsi="Arial" w:cs="Arial"/>
              </w:rPr>
            </w:pPr>
          </w:p>
          <w:p w:rsidRPr="00B46671" w:rsidR="00B46671" w:rsidRDefault="00B46671" w14:paraId="52B3D261" w14:textId="3641B354">
            <w:pPr>
              <w:pStyle w:val="Default"/>
              <w:rPr>
                <w:rFonts w:ascii="Arial" w:hAnsi="Arial" w:cs="Arial"/>
              </w:rPr>
            </w:pPr>
            <w:r w:rsidRPr="00B46671">
              <w:rPr>
                <w:rFonts w:ascii="Arial" w:hAnsi="Arial" w:cs="Arial"/>
              </w:rPr>
              <w:t xml:space="preserve">Adresa / sjedište razl vjer </w:t>
            </w:r>
          </w:p>
        </w:tc>
        <w:tc>
          <w:tcPr>
            <w:tcW w:w="2260" w:type="dxa"/>
          </w:tcPr>
          <w:p w:rsidRPr="00B46671" w:rsidR="00B46671" w:rsidRDefault="00B46671" w14:paraId="790E3014" w14:textId="77777777">
            <w:pPr>
              <w:pStyle w:val="Default"/>
              <w:rPr>
                <w:rFonts w:ascii="Arial" w:hAnsi="Arial" w:cs="Arial"/>
              </w:rPr>
            </w:pPr>
          </w:p>
          <w:p w:rsidRPr="00B46671" w:rsidR="00B46671" w:rsidRDefault="00B46671" w14:paraId="579AA788" w14:textId="37EF7953">
            <w:pPr>
              <w:pStyle w:val="Default"/>
              <w:rPr>
                <w:rFonts w:ascii="Arial" w:hAnsi="Arial" w:cs="Arial"/>
              </w:rPr>
            </w:pPr>
            <w:r w:rsidRPr="00B46671">
              <w:rPr>
                <w:rFonts w:ascii="Arial" w:hAnsi="Arial" w:cs="Arial"/>
              </w:rPr>
              <w:t xml:space="preserve">Dio imovine na koji se odnosi razlučno pravo </w:t>
            </w:r>
          </w:p>
        </w:tc>
      </w:tr>
      <w:tr w:rsidR="00B46671" w14:paraId="0A7F778E" w14:textId="77777777">
        <w:trPr>
          <w:trHeight w:val="248"/>
        </w:trPr>
        <w:tc>
          <w:tcPr>
            <w:tcW w:w="2260" w:type="dxa"/>
          </w:tcPr>
          <w:p w:rsidRPr="00B46671" w:rsidR="00B46671" w:rsidRDefault="00B46671" w14:paraId="759F99AA" w14:textId="77777777">
            <w:pPr>
              <w:pStyle w:val="Default"/>
              <w:rPr>
                <w:rFonts w:ascii="Arial" w:hAnsi="Arial" w:cs="Arial"/>
              </w:rPr>
            </w:pPr>
            <w:r w:rsidRPr="00B46671">
              <w:rPr>
                <w:rFonts w:ascii="Arial" w:hAnsi="Arial" w:cs="Arial"/>
              </w:rPr>
              <w:t xml:space="preserve">MOTOR GENERATOR DIJAGNOSTIKA d.o.o. </w:t>
            </w:r>
          </w:p>
        </w:tc>
        <w:tc>
          <w:tcPr>
            <w:tcW w:w="2260" w:type="dxa"/>
          </w:tcPr>
          <w:p w:rsidRPr="00B46671" w:rsidR="00B46671" w:rsidRDefault="00B46671" w14:paraId="06D70DFD" w14:textId="77777777">
            <w:pPr>
              <w:pStyle w:val="Default"/>
              <w:rPr>
                <w:rFonts w:ascii="Arial" w:hAnsi="Arial" w:cs="Arial"/>
              </w:rPr>
            </w:pPr>
            <w:r w:rsidRPr="00B46671">
              <w:rPr>
                <w:rFonts w:ascii="Arial" w:hAnsi="Arial" w:cs="Arial"/>
              </w:rPr>
              <w:t xml:space="preserve">45619778457 </w:t>
            </w:r>
          </w:p>
        </w:tc>
        <w:tc>
          <w:tcPr>
            <w:tcW w:w="2260" w:type="dxa"/>
          </w:tcPr>
          <w:p w:rsidRPr="00B46671" w:rsidR="00B46671" w:rsidRDefault="00B46671" w14:paraId="034066E0" w14:textId="77777777">
            <w:pPr>
              <w:pStyle w:val="Default"/>
              <w:rPr>
                <w:rFonts w:ascii="Arial" w:hAnsi="Arial" w:cs="Arial"/>
              </w:rPr>
            </w:pPr>
            <w:r w:rsidRPr="00B46671">
              <w:rPr>
                <w:rFonts w:ascii="Arial" w:hAnsi="Arial" w:cs="Arial"/>
              </w:rPr>
              <w:t xml:space="preserve">Zagreb, Bijenik 35 </w:t>
            </w:r>
          </w:p>
        </w:tc>
        <w:tc>
          <w:tcPr>
            <w:tcW w:w="2260" w:type="dxa"/>
          </w:tcPr>
          <w:p w:rsidRPr="00B46671" w:rsidR="00B46671" w:rsidRDefault="00B46671" w14:paraId="58B7492F" w14:textId="77777777">
            <w:pPr>
              <w:pStyle w:val="Default"/>
              <w:rPr>
                <w:rFonts w:ascii="Arial" w:hAnsi="Arial" w:cs="Arial"/>
              </w:rPr>
            </w:pPr>
            <w:r w:rsidRPr="00B46671">
              <w:rPr>
                <w:rFonts w:ascii="Arial" w:hAnsi="Arial" w:cs="Arial"/>
              </w:rPr>
              <w:t xml:space="preserve">kčbr. 1486, Industrijska zgrada 1404 m2 </w:t>
            </w:r>
          </w:p>
        </w:tc>
      </w:tr>
      <w:tr w:rsidR="00B46671" w14:paraId="0A47587D" w14:textId="77777777">
        <w:trPr>
          <w:trHeight w:val="425"/>
        </w:trPr>
        <w:tc>
          <w:tcPr>
            <w:tcW w:w="2260" w:type="dxa"/>
          </w:tcPr>
          <w:p w:rsidRPr="00B46671" w:rsidR="00B46671" w:rsidRDefault="00B46671" w14:paraId="571A4725" w14:textId="77777777">
            <w:pPr>
              <w:pStyle w:val="Default"/>
              <w:rPr>
                <w:rFonts w:ascii="Arial" w:hAnsi="Arial" w:cs="Arial"/>
              </w:rPr>
            </w:pPr>
            <w:r w:rsidRPr="00B46671">
              <w:rPr>
                <w:rFonts w:ascii="Arial" w:hAnsi="Arial" w:cs="Arial"/>
              </w:rPr>
              <w:t xml:space="preserve">RH, MF, Porezna uprava, zast. po ŽDO u Karlovcu </w:t>
            </w:r>
          </w:p>
        </w:tc>
        <w:tc>
          <w:tcPr>
            <w:tcW w:w="2260" w:type="dxa"/>
          </w:tcPr>
          <w:p w:rsidRPr="00B46671" w:rsidR="00B46671" w:rsidRDefault="00B46671" w14:paraId="26283800" w14:textId="77777777">
            <w:pPr>
              <w:pStyle w:val="Default"/>
              <w:rPr>
                <w:rFonts w:ascii="Arial" w:hAnsi="Arial" w:cs="Arial"/>
              </w:rPr>
            </w:pPr>
            <w:r w:rsidRPr="00B46671">
              <w:rPr>
                <w:rFonts w:ascii="Arial" w:hAnsi="Arial" w:cs="Arial"/>
              </w:rPr>
              <w:t xml:space="preserve">18683136487 </w:t>
            </w:r>
          </w:p>
        </w:tc>
        <w:tc>
          <w:tcPr>
            <w:tcW w:w="2260" w:type="dxa"/>
          </w:tcPr>
          <w:p w:rsidRPr="00B46671" w:rsidR="00B46671" w:rsidRDefault="00B46671" w14:paraId="6FF91E81" w14:textId="77777777">
            <w:pPr>
              <w:pStyle w:val="Default"/>
              <w:rPr>
                <w:rFonts w:ascii="Arial" w:hAnsi="Arial" w:cs="Arial"/>
              </w:rPr>
            </w:pPr>
            <w:r w:rsidRPr="00B46671">
              <w:rPr>
                <w:rFonts w:ascii="Arial" w:hAnsi="Arial" w:cs="Arial"/>
              </w:rPr>
              <w:t xml:space="preserve">Karlovac, P. Vitezovića 1 </w:t>
            </w:r>
          </w:p>
        </w:tc>
        <w:tc>
          <w:tcPr>
            <w:tcW w:w="2260" w:type="dxa"/>
          </w:tcPr>
          <w:p w:rsidRPr="00B46671" w:rsidR="00B46671" w:rsidRDefault="00B46671" w14:paraId="43143825" w14:textId="77777777">
            <w:pPr>
              <w:pStyle w:val="Default"/>
              <w:rPr>
                <w:rFonts w:ascii="Arial" w:hAnsi="Arial" w:cs="Arial"/>
              </w:rPr>
            </w:pPr>
            <w:r w:rsidRPr="00B46671">
              <w:rPr>
                <w:rFonts w:ascii="Arial" w:hAnsi="Arial" w:cs="Arial"/>
              </w:rPr>
              <w:t xml:space="preserve">Nekretnina:Kčbr.1486, Industrijska zgrada 1404 m2 </w:t>
            </w:r>
          </w:p>
          <w:p w:rsidRPr="00B46671" w:rsidR="00B46671" w:rsidRDefault="00B46671" w14:paraId="79BAB1E3" w14:textId="77777777">
            <w:pPr>
              <w:pStyle w:val="Default"/>
              <w:rPr>
                <w:rFonts w:ascii="Arial" w:hAnsi="Arial" w:cs="Arial"/>
              </w:rPr>
            </w:pPr>
            <w:r w:rsidRPr="00B46671">
              <w:rPr>
                <w:rFonts w:ascii="Arial" w:hAnsi="Arial" w:cs="Arial"/>
              </w:rPr>
              <w:t xml:space="preserve">Pokretnine: prema Zapisniku </w:t>
            </w:r>
          </w:p>
        </w:tc>
      </w:tr>
    </w:tbl>
    <w:p w:rsidRPr="00584A40" w:rsidR="002D5563" w:rsidP="002D5563" w:rsidRDefault="002D5563" w14:paraId="789BEBC0" w14:textId="6BE30677">
      <w:pPr>
        <w:pStyle w:val="Default"/>
        <w:rPr>
          <w:rFonts w:ascii="Arial" w:hAnsi="Arial" w:cs="Arial"/>
          <w:bCs/>
        </w:rPr>
      </w:pPr>
    </w:p>
    <w:p w:rsidR="00756E7C" w:rsidP="004079E2" w:rsidRDefault="00756E7C" w14:paraId="379DF4B6" w14:textId="77777777">
      <w:pPr>
        <w:ind w:firstLine="720"/>
        <w:jc w:val="both"/>
        <w:rPr>
          <w:rFonts w:ascii="Arial" w:hAnsi="Arial" w:cs="Arial"/>
          <w:sz w:val="24"/>
          <w:szCs w:val="24"/>
        </w:rPr>
      </w:pPr>
    </w:p>
    <w:p w:rsidRPr="00756E7C" w:rsidR="00756E7C" w:rsidP="00756E7C" w:rsidRDefault="00756E7C" w14:paraId="320D60B1" w14:textId="77777777">
      <w:pPr>
        <w:pStyle w:val="Default"/>
        <w:rPr>
          <w:rFonts w:ascii="Arial" w:hAnsi="Arial" w:cs="Arial"/>
        </w:rPr>
      </w:pPr>
      <w:r w:rsidRPr="00756E7C">
        <w:rPr>
          <w:rFonts w:ascii="Arial" w:hAnsi="Arial" w:cs="Arial"/>
        </w:rPr>
        <w:t xml:space="preserve">Izlučna prava nisu prijavljena. </w:t>
      </w:r>
    </w:p>
    <w:p w:rsidRPr="00756E7C" w:rsidR="00756E7C" w:rsidP="00756E7C" w:rsidRDefault="00756E7C" w14:paraId="46433B0B" w14:textId="77777777">
      <w:pPr>
        <w:pStyle w:val="Default"/>
        <w:rPr>
          <w:rFonts w:ascii="Arial" w:hAnsi="Arial" w:cs="Arial"/>
        </w:rPr>
      </w:pPr>
      <w:r w:rsidRPr="00756E7C">
        <w:rPr>
          <w:rFonts w:ascii="Arial" w:hAnsi="Arial" w:cs="Arial"/>
        </w:rPr>
        <w:t xml:space="preserve">Ne raspolaže se saznanjima o postupcima pred sudovima i drugim tijelima. </w:t>
      </w:r>
    </w:p>
    <w:p w:rsidRPr="00756E7C" w:rsidR="00756E7C" w:rsidP="00756E7C" w:rsidRDefault="00756E7C" w14:paraId="1C3CFF8C" w14:textId="77777777">
      <w:pPr>
        <w:pStyle w:val="Default"/>
        <w:rPr>
          <w:rFonts w:ascii="Arial" w:hAnsi="Arial" w:cs="Arial"/>
        </w:rPr>
      </w:pPr>
      <w:r w:rsidRPr="00756E7C">
        <w:rPr>
          <w:rFonts w:ascii="Arial" w:hAnsi="Arial" w:cs="Arial"/>
        </w:rPr>
        <w:t xml:space="preserve">Nije bilo namirenja stečajnih vjerovnika. </w:t>
      </w:r>
    </w:p>
    <w:p w:rsidRPr="00756E7C" w:rsidR="00756E7C" w:rsidP="00756E7C" w:rsidRDefault="00756E7C" w14:paraId="6B245C92" w14:textId="77777777">
      <w:pPr>
        <w:pStyle w:val="Default"/>
        <w:rPr>
          <w:rFonts w:ascii="Arial" w:hAnsi="Arial" w:cs="Arial"/>
        </w:rPr>
      </w:pPr>
      <w:r w:rsidRPr="00756E7C">
        <w:rPr>
          <w:rFonts w:ascii="Arial" w:hAnsi="Arial" w:cs="Arial"/>
        </w:rPr>
        <w:t xml:space="preserve">Nema zaposlenika kojima su produženi ugovori o radu. </w:t>
      </w:r>
    </w:p>
    <w:p w:rsidRPr="00756E7C" w:rsidR="00756E7C" w:rsidP="00756E7C" w:rsidRDefault="00756E7C" w14:paraId="6D004E83" w14:textId="77777777">
      <w:pPr>
        <w:pStyle w:val="Default"/>
        <w:rPr>
          <w:rFonts w:ascii="Arial" w:hAnsi="Arial" w:cs="Arial"/>
        </w:rPr>
      </w:pPr>
      <w:r w:rsidRPr="00756E7C">
        <w:rPr>
          <w:rFonts w:ascii="Arial" w:hAnsi="Arial" w:cs="Arial"/>
        </w:rPr>
        <w:t xml:space="preserve">Nema izgleda za nastavak poslovanja i za izradu stečajnog plana. </w:t>
      </w:r>
    </w:p>
    <w:p w:rsidRPr="00756E7C" w:rsidR="00756E7C" w:rsidP="00756E7C" w:rsidRDefault="00756E7C" w14:paraId="618E906B" w14:textId="3FD0F2FF">
      <w:pPr>
        <w:jc w:val="both"/>
        <w:rPr>
          <w:rFonts w:ascii="Arial" w:hAnsi="Arial" w:cs="Arial"/>
          <w:sz w:val="24"/>
          <w:szCs w:val="24"/>
        </w:rPr>
      </w:pPr>
      <w:r w:rsidRPr="00756E7C">
        <w:rPr>
          <w:rFonts w:ascii="Arial" w:hAnsi="Arial" w:cs="Arial"/>
          <w:sz w:val="24"/>
          <w:szCs w:val="24"/>
        </w:rPr>
        <w:t>Zaključenju stečajnog postupka prethodi unovčenje stečajne mase.</w:t>
      </w:r>
    </w:p>
    <w:p w:rsidR="00756E7C" w:rsidP="004079E2" w:rsidRDefault="00756E7C" w14:paraId="422EFF1C" w14:textId="048B994F">
      <w:pPr>
        <w:ind w:firstLine="720"/>
        <w:jc w:val="both"/>
        <w:rPr>
          <w:rFonts w:ascii="Arial" w:hAnsi="Arial" w:cs="Arial"/>
          <w:sz w:val="24"/>
          <w:szCs w:val="24"/>
        </w:rPr>
      </w:pPr>
    </w:p>
    <w:p w:rsidRPr="00756E7C" w:rsidR="00756E7C" w:rsidP="00756E7C" w:rsidRDefault="00756E7C" w14:paraId="2D6AE422" w14:textId="77777777">
      <w:pPr>
        <w:pStyle w:val="Default"/>
        <w:rPr>
          <w:rFonts w:ascii="Arial" w:hAnsi="Arial" w:cs="Arial"/>
        </w:rPr>
      </w:pPr>
      <w:r w:rsidRPr="00756E7C">
        <w:rPr>
          <w:rFonts w:ascii="Arial" w:hAnsi="Arial" w:cs="Arial"/>
        </w:rPr>
        <w:t xml:space="preserve">II. STANJE STEČAJNE MASE </w:t>
      </w:r>
    </w:p>
    <w:p w:rsidRPr="00756E7C" w:rsidR="00756E7C" w:rsidP="00756E7C" w:rsidRDefault="00756E7C" w14:paraId="78BECA4F" w14:textId="77777777">
      <w:pPr>
        <w:pStyle w:val="Default"/>
        <w:rPr>
          <w:rFonts w:ascii="Arial" w:hAnsi="Arial" w:cs="Arial"/>
        </w:rPr>
      </w:pPr>
      <w:r w:rsidRPr="00756E7C">
        <w:rPr>
          <w:rFonts w:ascii="Arial" w:hAnsi="Arial" w:cs="Arial"/>
        </w:rPr>
        <w:t xml:space="preserve">NEKRETNINE: </w:t>
      </w:r>
    </w:p>
    <w:p w:rsidRPr="00756E7C" w:rsidR="00756E7C" w:rsidP="00756E7C" w:rsidRDefault="00756E7C" w14:paraId="4A64305C" w14:textId="77777777">
      <w:pPr>
        <w:pStyle w:val="Default"/>
        <w:spacing w:after="25"/>
        <w:rPr>
          <w:rFonts w:ascii="Arial" w:hAnsi="Arial" w:cs="Arial"/>
        </w:rPr>
      </w:pPr>
      <w:r w:rsidRPr="00756E7C">
        <w:rPr>
          <w:rFonts w:ascii="Arial" w:hAnsi="Arial" w:cs="Arial"/>
        </w:rPr>
        <w:t xml:space="preserve">- ZK ODJEL KARLOVAC, zk.ul. 1819, K. o. MALA ŠVARČA 1 kčbr. 1486, Industrijska zgrada 1404 m2 – </w:t>
      </w:r>
      <w:r w:rsidRPr="00756E7C">
        <w:rPr>
          <w:rFonts w:ascii="Arial" w:hAnsi="Arial" w:cs="Arial"/>
          <w:bCs/>
        </w:rPr>
        <w:t xml:space="preserve">razlučno pravo </w:t>
      </w:r>
      <w:r w:rsidRPr="00756E7C">
        <w:rPr>
          <w:rFonts w:ascii="Arial" w:hAnsi="Arial" w:cs="Arial"/>
        </w:rPr>
        <w:t xml:space="preserve">1. MOTOR GENERATOR DIJAGNOSTIKA d.o.o. i 2. RH, MF, Porezna uprava </w:t>
      </w:r>
    </w:p>
    <w:p w:rsidRPr="00756E7C" w:rsidR="00756E7C" w:rsidP="00756E7C" w:rsidRDefault="00756E7C" w14:paraId="00A01669" w14:textId="77777777">
      <w:pPr>
        <w:pStyle w:val="Default"/>
        <w:rPr>
          <w:rFonts w:ascii="Arial" w:hAnsi="Arial" w:cs="Arial"/>
        </w:rPr>
      </w:pPr>
      <w:r w:rsidRPr="00756E7C">
        <w:rPr>
          <w:rFonts w:ascii="Arial" w:hAnsi="Arial" w:cs="Arial"/>
        </w:rPr>
        <w:t xml:space="preserve">- ZK ODJEL KARLOVAC, zk.ul. 1756, K. o. MALA ŠVARČA 1, kčbr. 1495, u naravi servisna cesta – put, 4033 m2, </w:t>
      </w:r>
      <w:r w:rsidRPr="00756E7C">
        <w:rPr>
          <w:rFonts w:ascii="Arial" w:hAnsi="Arial" w:cs="Arial"/>
          <w:bCs/>
        </w:rPr>
        <w:t xml:space="preserve">suvlasnički dio 1/12 </w:t>
      </w:r>
    </w:p>
    <w:p w:rsidR="00F0603D" w:rsidP="00F0603D" w:rsidRDefault="00F0603D" w14:paraId="4AC08D80" w14:textId="080F367B">
      <w:pPr>
        <w:pStyle w:val="Default"/>
      </w:pPr>
    </w:p>
    <w:p w:rsidRPr="00F0603D" w:rsidR="00F0603D" w:rsidP="00F0603D" w:rsidRDefault="00F0603D" w14:paraId="58014CE0" w14:textId="77777777">
      <w:pPr>
        <w:pStyle w:val="Default"/>
        <w:rPr>
          <w:rFonts w:ascii="Arial" w:hAnsi="Arial" w:cs="Arial"/>
        </w:rPr>
      </w:pPr>
      <w:r w:rsidRPr="00F0603D">
        <w:rPr>
          <w:rFonts w:ascii="Arial" w:hAnsi="Arial" w:cs="Arial"/>
        </w:rPr>
        <w:t xml:space="preserve">- ZK ODJEL CRIKVENICA, zk.ul. 3336, k.o. Bribir, 3. kčbr. 19867 u naravi kuća 91 m2 i livada 693 m2 Bribir, Ugrini 5a, </w:t>
      </w:r>
      <w:r w:rsidRPr="00F0603D">
        <w:rPr>
          <w:rFonts w:ascii="Arial" w:hAnsi="Arial" w:cs="Arial"/>
          <w:bCs/>
        </w:rPr>
        <w:t xml:space="preserve">izvanknjižno vlasništvo </w:t>
      </w:r>
      <w:r w:rsidRPr="00F0603D">
        <w:rPr>
          <w:rFonts w:ascii="Arial" w:hAnsi="Arial" w:cs="Arial"/>
        </w:rPr>
        <w:t xml:space="preserve">(postojeća pravna osnova-ugovor o kupoprodaji i obveza plaćanja poreza na promet nekretnine) </w:t>
      </w:r>
    </w:p>
    <w:p w:rsidRPr="00F0603D" w:rsidR="00F0603D" w:rsidP="00F0603D" w:rsidRDefault="00F0603D" w14:paraId="44EF245C" w14:textId="77777777">
      <w:pPr>
        <w:pStyle w:val="Default"/>
        <w:rPr>
          <w:rFonts w:ascii="Arial" w:hAnsi="Arial" w:cs="Arial"/>
        </w:rPr>
      </w:pPr>
      <w:r w:rsidRPr="00F0603D">
        <w:rPr>
          <w:rFonts w:ascii="Arial" w:hAnsi="Arial" w:cs="Arial"/>
        </w:rPr>
        <w:t xml:space="preserve">POKRETNINE: </w:t>
      </w:r>
    </w:p>
    <w:p w:rsidRPr="00F0603D" w:rsidR="00F0603D" w:rsidP="00F0603D" w:rsidRDefault="00F0603D" w14:paraId="2552C859" w14:textId="77777777">
      <w:pPr>
        <w:pStyle w:val="Default"/>
        <w:spacing w:after="25"/>
        <w:rPr>
          <w:rFonts w:ascii="Arial" w:hAnsi="Arial" w:cs="Arial"/>
        </w:rPr>
      </w:pPr>
      <w:r w:rsidRPr="00F0603D">
        <w:rPr>
          <w:rFonts w:ascii="Arial" w:hAnsi="Arial" w:cs="Arial"/>
        </w:rPr>
        <w:t xml:space="preserve">- Vozila – gospodarska i osobna – </w:t>
      </w:r>
      <w:r w:rsidRPr="00F0603D">
        <w:rPr>
          <w:rFonts w:ascii="Arial" w:hAnsi="Arial" w:cs="Arial"/>
          <w:bCs/>
        </w:rPr>
        <w:t>razlučno pravo RH, MF, Porezna uprava</w:t>
      </w:r>
      <w:r w:rsidRPr="00F0603D">
        <w:rPr>
          <w:rFonts w:ascii="Arial" w:hAnsi="Arial" w:cs="Arial"/>
        </w:rPr>
        <w:t xml:space="preserve">: </w:t>
      </w:r>
    </w:p>
    <w:p w:rsidRPr="00F0603D" w:rsidR="00F0603D" w:rsidP="00F0603D" w:rsidRDefault="00F0603D" w14:paraId="73DCB986" w14:textId="77777777">
      <w:pPr>
        <w:pStyle w:val="Default"/>
        <w:spacing w:after="25"/>
        <w:rPr>
          <w:rFonts w:ascii="Arial" w:hAnsi="Arial" w:cs="Arial"/>
        </w:rPr>
      </w:pPr>
      <w:r w:rsidRPr="00F0603D">
        <w:rPr>
          <w:rFonts w:ascii="Arial" w:hAnsi="Arial" w:cs="Arial"/>
        </w:rPr>
        <w:t xml:space="preserve">- 1.MERCEDES VITO 111 CDI, 2005.g.,br.šas. WDF63970513148459 </w:t>
      </w:r>
    </w:p>
    <w:p w:rsidRPr="00F0603D" w:rsidR="00F0603D" w:rsidP="00F0603D" w:rsidRDefault="00F0603D" w14:paraId="75C6368C" w14:textId="77777777">
      <w:pPr>
        <w:pStyle w:val="Default"/>
        <w:spacing w:after="25"/>
        <w:rPr>
          <w:rFonts w:ascii="Arial" w:hAnsi="Arial" w:cs="Arial"/>
        </w:rPr>
      </w:pPr>
      <w:r w:rsidRPr="00F0603D">
        <w:rPr>
          <w:rFonts w:ascii="Arial" w:hAnsi="Arial" w:cs="Arial"/>
        </w:rPr>
        <w:t xml:space="preserve">- 2.FIAT DOBLO 1.9 JTD PANORAMA, br.šas. ZFA22300005475139 </w:t>
      </w:r>
    </w:p>
    <w:p w:rsidRPr="00F0603D" w:rsidR="00F0603D" w:rsidP="00F0603D" w:rsidRDefault="00F0603D" w14:paraId="50279637" w14:textId="77777777">
      <w:pPr>
        <w:pStyle w:val="Default"/>
        <w:spacing w:after="25"/>
        <w:rPr>
          <w:rFonts w:ascii="Arial" w:hAnsi="Arial" w:cs="Arial"/>
        </w:rPr>
      </w:pPr>
      <w:r w:rsidRPr="00F0603D">
        <w:rPr>
          <w:rFonts w:ascii="Arial" w:hAnsi="Arial" w:cs="Arial"/>
        </w:rPr>
        <w:t xml:space="preserve">- 3. FIAT DOBLO,2015.g., br.šas. ZFA26300006A13227 </w:t>
      </w:r>
    </w:p>
    <w:p w:rsidRPr="00F0603D" w:rsidR="00F0603D" w:rsidP="00F0603D" w:rsidRDefault="00F0603D" w14:paraId="19BA917A" w14:textId="77777777">
      <w:pPr>
        <w:pStyle w:val="Default"/>
        <w:spacing w:after="25"/>
        <w:rPr>
          <w:rFonts w:ascii="Arial" w:hAnsi="Arial" w:cs="Arial"/>
        </w:rPr>
      </w:pPr>
      <w:r w:rsidRPr="00F0603D">
        <w:rPr>
          <w:rFonts w:ascii="Arial" w:hAnsi="Arial" w:cs="Arial"/>
        </w:rPr>
        <w:t xml:space="preserve">- 4. FIAT DOBLO CARGO, 2013.g., br.šas. ZFA23600009255355 </w:t>
      </w:r>
    </w:p>
    <w:p w:rsidRPr="00F0603D" w:rsidR="00F0603D" w:rsidP="00F0603D" w:rsidRDefault="00F0603D" w14:paraId="256BB277" w14:textId="77777777">
      <w:pPr>
        <w:pStyle w:val="Default"/>
        <w:spacing w:after="25"/>
        <w:rPr>
          <w:rFonts w:ascii="Arial" w:hAnsi="Arial" w:cs="Arial"/>
        </w:rPr>
      </w:pPr>
      <w:r w:rsidRPr="00F0603D">
        <w:rPr>
          <w:rFonts w:ascii="Arial" w:hAnsi="Arial" w:cs="Arial"/>
        </w:rPr>
        <w:t xml:space="preserve">- 5. FIAT DOBLO, 2013.g., br.šas. ZFA26300009222907 </w:t>
      </w:r>
    </w:p>
    <w:p w:rsidRPr="00F0603D" w:rsidR="00F0603D" w:rsidP="00F0603D" w:rsidRDefault="00F0603D" w14:paraId="2FAA3B19" w14:textId="77777777">
      <w:pPr>
        <w:pStyle w:val="Default"/>
        <w:spacing w:after="25"/>
        <w:rPr>
          <w:rFonts w:ascii="Arial" w:hAnsi="Arial" w:cs="Arial"/>
        </w:rPr>
      </w:pPr>
      <w:r w:rsidRPr="00F0603D">
        <w:rPr>
          <w:rFonts w:ascii="Arial" w:hAnsi="Arial" w:cs="Arial"/>
        </w:rPr>
        <w:t xml:space="preserve">- 6. FIAT DOBLO CARGO, 2013.g., br.šas. ZFA26300009224144 </w:t>
      </w:r>
    </w:p>
    <w:p w:rsidRPr="00F0603D" w:rsidR="00F0603D" w:rsidP="00F0603D" w:rsidRDefault="00F0603D" w14:paraId="30AA0CF1" w14:textId="77777777">
      <w:pPr>
        <w:pStyle w:val="Default"/>
        <w:rPr>
          <w:rFonts w:ascii="Arial" w:hAnsi="Arial" w:cs="Arial"/>
        </w:rPr>
      </w:pPr>
      <w:r w:rsidRPr="00F0603D">
        <w:rPr>
          <w:rFonts w:ascii="Arial" w:hAnsi="Arial" w:cs="Arial"/>
        </w:rPr>
        <w:t xml:space="preserve">- 7. RENAULT MEGANE 1.5 DCI, 2011.g., br.šas. VF1BZAS0544346746 </w:t>
      </w:r>
    </w:p>
    <w:p w:rsidRPr="00F0603D" w:rsidR="00F0603D" w:rsidP="00F0603D" w:rsidRDefault="00F0603D" w14:paraId="06BF51BF" w14:textId="77777777">
      <w:pPr>
        <w:pStyle w:val="Default"/>
        <w:rPr>
          <w:rFonts w:ascii="Arial" w:hAnsi="Arial" w:cs="Arial"/>
        </w:rPr>
      </w:pPr>
    </w:p>
    <w:p w:rsidRPr="00F0603D" w:rsidR="00F0603D" w:rsidP="00F0603D" w:rsidRDefault="00F0603D" w14:paraId="74AFB7D8" w14:textId="77777777">
      <w:pPr>
        <w:pStyle w:val="Default"/>
        <w:rPr>
          <w:rFonts w:ascii="Arial" w:hAnsi="Arial" w:cs="Arial"/>
        </w:rPr>
      </w:pPr>
      <w:r w:rsidRPr="00F0603D">
        <w:rPr>
          <w:rFonts w:ascii="Arial" w:hAnsi="Arial" w:cs="Arial"/>
        </w:rPr>
        <w:t xml:space="preserve">- Osnovna sredstva prema Zapisniku Porezne uprave, Popisu osnovnih sredstava-inventuri i Elaboratu pokretnina - Mjerni uređaji i instrumenti, Alati i specijalni alati, Informatički uređaji i oprema, Uredski namještaj i oprema, razni radni strojevi, alati, oprema i uređaji - </w:t>
      </w:r>
      <w:r w:rsidRPr="00F0603D">
        <w:rPr>
          <w:rFonts w:ascii="Arial" w:hAnsi="Arial" w:cs="Arial"/>
          <w:bCs/>
        </w:rPr>
        <w:t xml:space="preserve">razlučno pravo RH, MF, Porezna uprava </w:t>
      </w:r>
    </w:p>
    <w:p w:rsidRPr="00F0603D" w:rsidR="00F0603D" w:rsidP="00F0603D" w:rsidRDefault="00F0603D" w14:paraId="142CC0CC" w14:textId="77777777">
      <w:pPr>
        <w:pStyle w:val="Default"/>
        <w:rPr>
          <w:rFonts w:ascii="Arial" w:hAnsi="Arial" w:cs="Arial"/>
        </w:rPr>
      </w:pPr>
    </w:p>
    <w:p w:rsidRPr="00F0603D" w:rsidR="00F0603D" w:rsidP="00F0603D" w:rsidRDefault="00F0603D" w14:paraId="13ED182C" w14:textId="77777777">
      <w:pPr>
        <w:pStyle w:val="Default"/>
        <w:rPr>
          <w:rFonts w:ascii="Arial" w:hAnsi="Arial" w:cs="Arial"/>
        </w:rPr>
      </w:pPr>
      <w:r w:rsidRPr="00F0603D">
        <w:rPr>
          <w:rFonts w:ascii="Arial" w:hAnsi="Arial" w:cs="Arial"/>
        </w:rPr>
        <w:lastRenderedPageBreak/>
        <w:t xml:space="preserve">- Razni radni strojevi, alati, oprema i uređaji – prema Elaboratu – ukupno 20 predmeta </w:t>
      </w:r>
    </w:p>
    <w:tbl>
      <w:tblPr>
        <w:tblW w:w="0" w:type="auto"/>
        <w:tblInd w:w="-108" w:type="dxa"/>
        <w:tblBorders>
          <w:top w:val="nil"/>
          <w:left w:val="nil"/>
          <w:bottom w:val="nil"/>
          <w:right w:val="nil"/>
        </w:tblBorders>
        <w:tblLayout w:type="fixed"/>
        <w:tblLook w:firstRow="0" w:lastRow="0" w:firstColumn="0" w:lastColumn="0" w:noHBand="0" w:noVBand="0" w:val="0000"/>
      </w:tblPr>
      <w:tblGrid>
        <w:gridCol w:w="2882"/>
        <w:gridCol w:w="1441"/>
        <w:gridCol w:w="1441"/>
        <w:gridCol w:w="2882"/>
      </w:tblGrid>
      <w:tr w:rsidRPr="00F0603D" w:rsidR="00F0603D" w14:paraId="3ABB39D1" w14:textId="77777777">
        <w:trPr>
          <w:trHeight w:val="245"/>
        </w:trPr>
        <w:tc>
          <w:tcPr>
            <w:tcW w:w="4323" w:type="dxa"/>
            <w:gridSpan w:val="2"/>
          </w:tcPr>
          <w:p w:rsidRPr="00F0603D" w:rsidR="00F0603D" w:rsidRDefault="00F0603D" w14:paraId="09C4FD18" w14:textId="77777777">
            <w:pPr>
              <w:pStyle w:val="Default"/>
              <w:rPr>
                <w:rFonts w:ascii="Arial" w:hAnsi="Arial" w:cs="Arial"/>
              </w:rPr>
            </w:pPr>
            <w:r w:rsidRPr="00F0603D">
              <w:rPr>
                <w:rFonts w:ascii="Arial" w:hAnsi="Arial" w:cs="Arial"/>
              </w:rPr>
              <w:t xml:space="preserve">Dosad nastali troškovi stečajnog postupka i obveze stečajne mase </w:t>
            </w:r>
          </w:p>
        </w:tc>
        <w:tc>
          <w:tcPr>
            <w:tcW w:w="4323" w:type="dxa"/>
            <w:gridSpan w:val="2"/>
          </w:tcPr>
          <w:p w:rsidRPr="00F0603D" w:rsidR="00F0603D" w:rsidRDefault="00F0603D" w14:paraId="652E4288" w14:textId="77777777">
            <w:pPr>
              <w:pStyle w:val="Default"/>
              <w:rPr>
                <w:rFonts w:ascii="Arial" w:hAnsi="Arial" w:cs="Arial"/>
              </w:rPr>
            </w:pPr>
            <w:r w:rsidRPr="00F0603D">
              <w:rPr>
                <w:rFonts w:ascii="Arial" w:hAnsi="Arial" w:cs="Arial"/>
              </w:rPr>
              <w:t xml:space="preserve">Iznos EUR </w:t>
            </w:r>
          </w:p>
        </w:tc>
      </w:tr>
      <w:tr w:rsidRPr="00F0603D" w:rsidR="00F0603D" w14:paraId="294A71A4" w14:textId="77777777">
        <w:trPr>
          <w:trHeight w:val="245"/>
        </w:trPr>
        <w:tc>
          <w:tcPr>
            <w:tcW w:w="2882" w:type="dxa"/>
          </w:tcPr>
          <w:p w:rsidRPr="00F0603D" w:rsidR="00F0603D" w:rsidRDefault="00F0603D" w14:paraId="3BA5DBAC" w14:textId="77777777">
            <w:pPr>
              <w:pStyle w:val="Default"/>
              <w:rPr>
                <w:rFonts w:ascii="Arial" w:hAnsi="Arial" w:cs="Arial"/>
              </w:rPr>
            </w:pPr>
            <w:r w:rsidRPr="00F0603D">
              <w:rPr>
                <w:rFonts w:ascii="Arial" w:hAnsi="Arial" w:cs="Arial"/>
              </w:rPr>
              <w:t xml:space="preserve">1. </w:t>
            </w:r>
          </w:p>
        </w:tc>
        <w:tc>
          <w:tcPr>
            <w:tcW w:w="2882" w:type="dxa"/>
            <w:gridSpan w:val="2"/>
          </w:tcPr>
          <w:p w:rsidRPr="00F0603D" w:rsidR="00F0603D" w:rsidRDefault="00F0603D" w14:paraId="64E919AB" w14:textId="77777777">
            <w:pPr>
              <w:pStyle w:val="Default"/>
              <w:rPr>
                <w:rFonts w:ascii="Arial" w:hAnsi="Arial" w:cs="Arial"/>
              </w:rPr>
            </w:pPr>
            <w:r w:rsidRPr="00F0603D">
              <w:rPr>
                <w:rFonts w:ascii="Arial" w:hAnsi="Arial" w:cs="Arial"/>
              </w:rPr>
              <w:t xml:space="preserve">Materijalni i putni troškovi, uredski materijal, pošt.usluge, fotokopir. i dr. </w:t>
            </w:r>
          </w:p>
        </w:tc>
        <w:tc>
          <w:tcPr>
            <w:tcW w:w="2882" w:type="dxa"/>
          </w:tcPr>
          <w:p w:rsidRPr="00F0603D" w:rsidR="00F0603D" w:rsidRDefault="00F0603D" w14:paraId="5D8A9A33" w14:textId="77777777">
            <w:pPr>
              <w:pStyle w:val="Default"/>
              <w:rPr>
                <w:rFonts w:ascii="Arial" w:hAnsi="Arial" w:cs="Arial"/>
              </w:rPr>
            </w:pPr>
            <w:r w:rsidRPr="00F0603D">
              <w:rPr>
                <w:rFonts w:ascii="Arial" w:hAnsi="Arial" w:cs="Arial"/>
              </w:rPr>
              <w:t xml:space="preserve">450,00 </w:t>
            </w:r>
          </w:p>
        </w:tc>
      </w:tr>
      <w:tr w:rsidRPr="00F0603D" w:rsidR="00F0603D" w14:paraId="44BE2AB7" w14:textId="77777777">
        <w:trPr>
          <w:trHeight w:val="109"/>
        </w:trPr>
        <w:tc>
          <w:tcPr>
            <w:tcW w:w="2882" w:type="dxa"/>
          </w:tcPr>
          <w:p w:rsidRPr="00F0603D" w:rsidR="00F0603D" w:rsidRDefault="00F0603D" w14:paraId="27F675A0" w14:textId="77777777">
            <w:pPr>
              <w:pStyle w:val="Default"/>
              <w:rPr>
                <w:rFonts w:ascii="Arial" w:hAnsi="Arial" w:cs="Arial"/>
              </w:rPr>
            </w:pPr>
            <w:r w:rsidRPr="00F0603D">
              <w:rPr>
                <w:rFonts w:ascii="Arial" w:hAnsi="Arial" w:cs="Arial"/>
              </w:rPr>
              <w:t xml:space="preserve">2. </w:t>
            </w:r>
          </w:p>
        </w:tc>
        <w:tc>
          <w:tcPr>
            <w:tcW w:w="2882" w:type="dxa"/>
            <w:gridSpan w:val="2"/>
          </w:tcPr>
          <w:p w:rsidRPr="00F0603D" w:rsidR="00F0603D" w:rsidRDefault="00F0603D" w14:paraId="350B34D2" w14:textId="77777777">
            <w:pPr>
              <w:pStyle w:val="Default"/>
              <w:rPr>
                <w:rFonts w:ascii="Arial" w:hAnsi="Arial" w:cs="Arial"/>
              </w:rPr>
            </w:pPr>
            <w:r w:rsidRPr="00F0603D">
              <w:rPr>
                <w:rFonts w:ascii="Arial" w:hAnsi="Arial" w:cs="Arial"/>
              </w:rPr>
              <w:t xml:space="preserve">Knjigovodstvene usluge (150,00 eur/mj. + pdv-a) </w:t>
            </w:r>
          </w:p>
        </w:tc>
        <w:tc>
          <w:tcPr>
            <w:tcW w:w="2882" w:type="dxa"/>
          </w:tcPr>
          <w:p w:rsidRPr="00F0603D" w:rsidR="00F0603D" w:rsidRDefault="00F0603D" w14:paraId="09F630E3" w14:textId="77777777">
            <w:pPr>
              <w:pStyle w:val="Default"/>
              <w:rPr>
                <w:rFonts w:ascii="Arial" w:hAnsi="Arial" w:cs="Arial"/>
              </w:rPr>
            </w:pPr>
            <w:r w:rsidRPr="00F0603D">
              <w:rPr>
                <w:rFonts w:ascii="Arial" w:hAnsi="Arial" w:cs="Arial"/>
              </w:rPr>
              <w:t xml:space="preserve">600,00 </w:t>
            </w:r>
          </w:p>
        </w:tc>
      </w:tr>
      <w:tr w:rsidRPr="00F0603D" w:rsidR="00F0603D" w14:paraId="4584021B" w14:textId="77777777">
        <w:trPr>
          <w:trHeight w:val="109"/>
        </w:trPr>
        <w:tc>
          <w:tcPr>
            <w:tcW w:w="2882" w:type="dxa"/>
          </w:tcPr>
          <w:p w:rsidRPr="00F0603D" w:rsidR="00F0603D" w:rsidRDefault="00F0603D" w14:paraId="4E797570" w14:textId="77777777">
            <w:pPr>
              <w:pStyle w:val="Default"/>
              <w:rPr>
                <w:rFonts w:ascii="Arial" w:hAnsi="Arial" w:cs="Arial"/>
              </w:rPr>
            </w:pPr>
            <w:r w:rsidRPr="00F0603D">
              <w:rPr>
                <w:rFonts w:ascii="Arial" w:hAnsi="Arial" w:cs="Arial"/>
              </w:rPr>
              <w:t xml:space="preserve">3. </w:t>
            </w:r>
          </w:p>
        </w:tc>
        <w:tc>
          <w:tcPr>
            <w:tcW w:w="2882" w:type="dxa"/>
            <w:gridSpan w:val="2"/>
          </w:tcPr>
          <w:p w:rsidRPr="00F0603D" w:rsidR="00F0603D" w:rsidRDefault="00F0603D" w14:paraId="249B240E" w14:textId="77777777">
            <w:pPr>
              <w:pStyle w:val="Default"/>
              <w:rPr>
                <w:rFonts w:ascii="Arial" w:hAnsi="Arial" w:cs="Arial"/>
              </w:rPr>
            </w:pPr>
            <w:r w:rsidRPr="00F0603D">
              <w:rPr>
                <w:rFonts w:ascii="Arial" w:hAnsi="Arial" w:cs="Arial"/>
              </w:rPr>
              <w:t xml:space="preserve">Troškovi izrade elaborata 4 x </w:t>
            </w:r>
          </w:p>
        </w:tc>
        <w:tc>
          <w:tcPr>
            <w:tcW w:w="2882" w:type="dxa"/>
          </w:tcPr>
          <w:p w:rsidRPr="00F0603D" w:rsidR="00F0603D" w:rsidRDefault="00F0603D" w14:paraId="6EC2E2CF" w14:textId="77777777">
            <w:pPr>
              <w:pStyle w:val="Default"/>
              <w:rPr>
                <w:rFonts w:ascii="Arial" w:hAnsi="Arial" w:cs="Arial"/>
              </w:rPr>
            </w:pPr>
            <w:r w:rsidRPr="00F0603D">
              <w:rPr>
                <w:rFonts w:ascii="Arial" w:hAnsi="Arial" w:cs="Arial"/>
              </w:rPr>
              <w:t xml:space="preserve">1.600,00 </w:t>
            </w:r>
          </w:p>
        </w:tc>
      </w:tr>
      <w:tr w:rsidRPr="00F0603D" w:rsidR="00F0603D" w14:paraId="32913154" w14:textId="77777777">
        <w:trPr>
          <w:trHeight w:val="109"/>
        </w:trPr>
        <w:tc>
          <w:tcPr>
            <w:tcW w:w="2882" w:type="dxa"/>
          </w:tcPr>
          <w:p w:rsidRPr="00F0603D" w:rsidR="00F0603D" w:rsidRDefault="00F0603D" w14:paraId="745196A7" w14:textId="77777777">
            <w:pPr>
              <w:pStyle w:val="Default"/>
              <w:rPr>
                <w:rFonts w:ascii="Arial" w:hAnsi="Arial" w:cs="Arial"/>
              </w:rPr>
            </w:pPr>
            <w:r w:rsidRPr="00F0603D">
              <w:rPr>
                <w:rFonts w:ascii="Arial" w:hAnsi="Arial" w:cs="Arial"/>
              </w:rPr>
              <w:t xml:space="preserve">4. </w:t>
            </w:r>
          </w:p>
        </w:tc>
        <w:tc>
          <w:tcPr>
            <w:tcW w:w="2882" w:type="dxa"/>
            <w:gridSpan w:val="2"/>
          </w:tcPr>
          <w:p w:rsidRPr="00F0603D" w:rsidR="00F0603D" w:rsidRDefault="00F0603D" w14:paraId="790D847E" w14:textId="77777777">
            <w:pPr>
              <w:pStyle w:val="Default"/>
              <w:rPr>
                <w:rFonts w:ascii="Arial" w:hAnsi="Arial" w:cs="Arial"/>
              </w:rPr>
            </w:pPr>
            <w:r w:rsidRPr="00F0603D">
              <w:rPr>
                <w:rFonts w:ascii="Arial" w:hAnsi="Arial" w:cs="Arial"/>
              </w:rPr>
              <w:t xml:space="preserve">Ostalo </w:t>
            </w:r>
          </w:p>
        </w:tc>
        <w:tc>
          <w:tcPr>
            <w:tcW w:w="2882" w:type="dxa"/>
          </w:tcPr>
          <w:p w:rsidRPr="00F0603D" w:rsidR="00F0603D" w:rsidRDefault="00F0603D" w14:paraId="16A0D17C" w14:textId="77777777">
            <w:pPr>
              <w:pStyle w:val="Default"/>
              <w:rPr>
                <w:rFonts w:ascii="Arial" w:hAnsi="Arial" w:cs="Arial"/>
              </w:rPr>
            </w:pPr>
            <w:r w:rsidRPr="00F0603D">
              <w:rPr>
                <w:rFonts w:ascii="Arial" w:hAnsi="Arial" w:cs="Arial"/>
              </w:rPr>
              <w:t xml:space="preserve">200,00 </w:t>
            </w:r>
          </w:p>
        </w:tc>
      </w:tr>
      <w:tr w:rsidRPr="00F0603D" w:rsidR="00F0603D" w14:paraId="71946BDC" w14:textId="77777777">
        <w:trPr>
          <w:trHeight w:val="109"/>
        </w:trPr>
        <w:tc>
          <w:tcPr>
            <w:tcW w:w="4323" w:type="dxa"/>
            <w:gridSpan w:val="2"/>
          </w:tcPr>
          <w:p w:rsidRPr="00F0603D" w:rsidR="00F0603D" w:rsidRDefault="00F0603D" w14:paraId="071E2E99" w14:textId="77777777">
            <w:pPr>
              <w:pStyle w:val="Default"/>
              <w:rPr>
                <w:rFonts w:ascii="Arial" w:hAnsi="Arial" w:cs="Arial"/>
              </w:rPr>
            </w:pPr>
            <w:r w:rsidRPr="00F0603D">
              <w:rPr>
                <w:rFonts w:ascii="Arial" w:hAnsi="Arial" w:cs="Arial"/>
              </w:rPr>
              <w:t xml:space="preserve">Ukupno </w:t>
            </w:r>
          </w:p>
        </w:tc>
        <w:tc>
          <w:tcPr>
            <w:tcW w:w="4323" w:type="dxa"/>
            <w:gridSpan w:val="2"/>
          </w:tcPr>
          <w:p w:rsidRPr="00F0603D" w:rsidR="00F0603D" w:rsidRDefault="00F0603D" w14:paraId="2BEE5736" w14:textId="0B669466">
            <w:pPr>
              <w:pStyle w:val="Default"/>
              <w:rPr>
                <w:rFonts w:ascii="Arial" w:hAnsi="Arial" w:cs="Arial"/>
              </w:rPr>
            </w:pPr>
            <w:r>
              <w:rPr>
                <w:rFonts w:ascii="Arial" w:hAnsi="Arial" w:cs="Arial"/>
              </w:rPr>
              <w:t xml:space="preserve">                    </w:t>
            </w:r>
            <w:r w:rsidRPr="00F0603D">
              <w:rPr>
                <w:rFonts w:ascii="Arial" w:hAnsi="Arial" w:cs="Arial"/>
              </w:rPr>
              <w:t xml:space="preserve">2.850,00 </w:t>
            </w:r>
          </w:p>
        </w:tc>
      </w:tr>
      <w:tr w:rsidRPr="00F0603D" w:rsidR="00F0603D" w14:paraId="453AAE20" w14:textId="77777777">
        <w:trPr>
          <w:trHeight w:val="109"/>
        </w:trPr>
        <w:tc>
          <w:tcPr>
            <w:tcW w:w="4323" w:type="dxa"/>
            <w:gridSpan w:val="2"/>
          </w:tcPr>
          <w:p w:rsidRPr="00F0603D" w:rsidR="00F0603D" w:rsidRDefault="00F0603D" w14:paraId="652483C0" w14:textId="77777777">
            <w:pPr>
              <w:pStyle w:val="Default"/>
              <w:rPr>
                <w:rFonts w:ascii="Arial" w:hAnsi="Arial" w:cs="Arial"/>
              </w:rPr>
            </w:pPr>
          </w:p>
        </w:tc>
        <w:tc>
          <w:tcPr>
            <w:tcW w:w="4323" w:type="dxa"/>
            <w:gridSpan w:val="2"/>
          </w:tcPr>
          <w:p w:rsidRPr="00F0603D" w:rsidR="00F0603D" w:rsidRDefault="00F0603D" w14:paraId="44DF4A85" w14:textId="77777777">
            <w:pPr>
              <w:pStyle w:val="Default"/>
              <w:rPr>
                <w:rFonts w:ascii="Arial" w:hAnsi="Arial" w:cs="Arial"/>
              </w:rPr>
            </w:pPr>
          </w:p>
        </w:tc>
      </w:tr>
    </w:tbl>
    <w:p w:rsidR="00F0603D" w:rsidP="004079E2" w:rsidRDefault="00F0603D" w14:paraId="4509A54C" w14:textId="79FE5C36">
      <w:pPr>
        <w:ind w:firstLine="720"/>
        <w:jc w:val="both"/>
        <w:rPr>
          <w:rFonts w:ascii="Arial" w:hAnsi="Arial" w:cs="Arial"/>
          <w:sz w:val="24"/>
          <w:szCs w:val="24"/>
        </w:rPr>
      </w:pPr>
    </w:p>
    <w:tbl>
      <w:tblPr>
        <w:tblW w:w="0" w:type="auto"/>
        <w:tblInd w:w="-108" w:type="dxa"/>
        <w:tblBorders>
          <w:top w:val="nil"/>
          <w:left w:val="nil"/>
          <w:bottom w:val="nil"/>
          <w:right w:val="nil"/>
        </w:tblBorders>
        <w:tblLayout w:type="fixed"/>
        <w:tblLook w:firstRow="0" w:lastRow="0" w:firstColumn="0" w:lastColumn="0" w:noHBand="0" w:noVBand="0" w:val="0000"/>
      </w:tblPr>
      <w:tblGrid>
        <w:gridCol w:w="2944"/>
        <w:gridCol w:w="1472"/>
        <w:gridCol w:w="1472"/>
        <w:gridCol w:w="2944"/>
      </w:tblGrid>
      <w:tr w:rsidRPr="00F0603D" w:rsidR="00F0603D" w14:paraId="64E5508C" w14:textId="77777777">
        <w:trPr>
          <w:trHeight w:val="109"/>
        </w:trPr>
        <w:tc>
          <w:tcPr>
            <w:tcW w:w="4416" w:type="dxa"/>
            <w:gridSpan w:val="2"/>
          </w:tcPr>
          <w:p w:rsidRPr="00F0603D" w:rsidR="00F0603D" w:rsidRDefault="00F0603D" w14:paraId="04F0B0A4" w14:textId="77777777">
            <w:pPr>
              <w:pStyle w:val="Default"/>
              <w:rPr>
                <w:rFonts w:ascii="Arial" w:hAnsi="Arial" w:cs="Arial"/>
              </w:rPr>
            </w:pPr>
            <w:r w:rsidRPr="00F0603D">
              <w:rPr>
                <w:rFonts w:ascii="Arial" w:hAnsi="Arial" w:cs="Arial"/>
              </w:rPr>
              <w:t xml:space="preserve">Predvidivi troškovi za naredno 6-mjesečno razdoblje: Predvidivi troškovi </w:t>
            </w:r>
          </w:p>
        </w:tc>
        <w:tc>
          <w:tcPr>
            <w:tcW w:w="4416" w:type="dxa"/>
            <w:gridSpan w:val="2"/>
          </w:tcPr>
          <w:p w:rsidRPr="00F0603D" w:rsidR="00F0603D" w:rsidRDefault="00F0603D" w14:paraId="20B54358" w14:textId="77777777">
            <w:pPr>
              <w:pStyle w:val="Default"/>
              <w:rPr>
                <w:rFonts w:ascii="Arial" w:hAnsi="Arial" w:cs="Arial"/>
              </w:rPr>
            </w:pPr>
            <w:r w:rsidRPr="00F0603D">
              <w:rPr>
                <w:rFonts w:ascii="Arial" w:hAnsi="Arial" w:cs="Arial"/>
              </w:rPr>
              <w:t xml:space="preserve">Iznos EUR </w:t>
            </w:r>
          </w:p>
        </w:tc>
      </w:tr>
      <w:tr w:rsidRPr="00F0603D" w:rsidR="00F0603D" w14:paraId="149511A0" w14:textId="77777777">
        <w:trPr>
          <w:trHeight w:val="248"/>
        </w:trPr>
        <w:tc>
          <w:tcPr>
            <w:tcW w:w="2944" w:type="dxa"/>
          </w:tcPr>
          <w:p w:rsidRPr="00F0603D" w:rsidR="00F0603D" w:rsidRDefault="00F0603D" w14:paraId="4C4FF2EF" w14:textId="77777777">
            <w:pPr>
              <w:pStyle w:val="Default"/>
              <w:rPr>
                <w:rFonts w:ascii="Arial" w:hAnsi="Arial" w:cs="Arial"/>
              </w:rPr>
            </w:pPr>
            <w:r w:rsidRPr="00F0603D">
              <w:rPr>
                <w:rFonts w:ascii="Arial" w:hAnsi="Arial" w:cs="Arial"/>
              </w:rPr>
              <w:t xml:space="preserve">1. </w:t>
            </w:r>
          </w:p>
        </w:tc>
        <w:tc>
          <w:tcPr>
            <w:tcW w:w="2944" w:type="dxa"/>
            <w:gridSpan w:val="2"/>
          </w:tcPr>
          <w:p w:rsidRPr="00F0603D" w:rsidR="00F0603D" w:rsidRDefault="00F0603D" w14:paraId="3227A021" w14:textId="77777777">
            <w:pPr>
              <w:pStyle w:val="Default"/>
              <w:rPr>
                <w:rFonts w:ascii="Arial" w:hAnsi="Arial" w:cs="Arial"/>
              </w:rPr>
            </w:pPr>
            <w:r w:rsidRPr="00F0603D">
              <w:rPr>
                <w:rFonts w:ascii="Arial" w:hAnsi="Arial" w:cs="Arial"/>
              </w:rPr>
              <w:t xml:space="preserve">Materijalni i putni troškovi, uredski materijal, pošt.usluge, fotokopir. i dr. </w:t>
            </w:r>
          </w:p>
        </w:tc>
        <w:tc>
          <w:tcPr>
            <w:tcW w:w="2944" w:type="dxa"/>
          </w:tcPr>
          <w:p w:rsidRPr="00F0603D" w:rsidR="00F0603D" w:rsidRDefault="00F0603D" w14:paraId="3536DBA5" w14:textId="77777777">
            <w:pPr>
              <w:pStyle w:val="Default"/>
              <w:rPr>
                <w:rFonts w:ascii="Arial" w:hAnsi="Arial" w:cs="Arial"/>
              </w:rPr>
            </w:pPr>
            <w:r w:rsidRPr="00F0603D">
              <w:rPr>
                <w:rFonts w:ascii="Arial" w:hAnsi="Arial" w:cs="Arial"/>
              </w:rPr>
              <w:t xml:space="preserve">600,00 </w:t>
            </w:r>
          </w:p>
        </w:tc>
      </w:tr>
      <w:tr w:rsidRPr="00F0603D" w:rsidR="00F0603D" w14:paraId="7E33847A" w14:textId="77777777">
        <w:trPr>
          <w:trHeight w:val="109"/>
        </w:trPr>
        <w:tc>
          <w:tcPr>
            <w:tcW w:w="2944" w:type="dxa"/>
          </w:tcPr>
          <w:p w:rsidRPr="00F0603D" w:rsidR="00F0603D" w:rsidRDefault="00F0603D" w14:paraId="35D1E1F2" w14:textId="77777777">
            <w:pPr>
              <w:pStyle w:val="Default"/>
              <w:rPr>
                <w:rFonts w:ascii="Arial" w:hAnsi="Arial" w:cs="Arial"/>
              </w:rPr>
            </w:pPr>
            <w:r w:rsidRPr="00F0603D">
              <w:rPr>
                <w:rFonts w:ascii="Arial" w:hAnsi="Arial" w:cs="Arial"/>
              </w:rPr>
              <w:t xml:space="preserve">2. </w:t>
            </w:r>
          </w:p>
        </w:tc>
        <w:tc>
          <w:tcPr>
            <w:tcW w:w="2944" w:type="dxa"/>
            <w:gridSpan w:val="2"/>
          </w:tcPr>
          <w:p w:rsidRPr="00F0603D" w:rsidR="00F0603D" w:rsidRDefault="00F0603D" w14:paraId="4FD5CAF1" w14:textId="77777777">
            <w:pPr>
              <w:pStyle w:val="Default"/>
              <w:rPr>
                <w:rFonts w:ascii="Arial" w:hAnsi="Arial" w:cs="Arial"/>
              </w:rPr>
            </w:pPr>
            <w:r w:rsidRPr="00F0603D">
              <w:rPr>
                <w:rFonts w:ascii="Arial" w:hAnsi="Arial" w:cs="Arial"/>
              </w:rPr>
              <w:t xml:space="preserve">Knjigovodstvene usluge (bez pdv-a) </w:t>
            </w:r>
          </w:p>
        </w:tc>
        <w:tc>
          <w:tcPr>
            <w:tcW w:w="2944" w:type="dxa"/>
          </w:tcPr>
          <w:p w:rsidRPr="00F0603D" w:rsidR="00F0603D" w:rsidRDefault="00F0603D" w14:paraId="57D76B12" w14:textId="77777777">
            <w:pPr>
              <w:pStyle w:val="Default"/>
              <w:rPr>
                <w:rFonts w:ascii="Arial" w:hAnsi="Arial" w:cs="Arial"/>
              </w:rPr>
            </w:pPr>
            <w:r w:rsidRPr="00F0603D">
              <w:rPr>
                <w:rFonts w:ascii="Arial" w:hAnsi="Arial" w:cs="Arial"/>
              </w:rPr>
              <w:t xml:space="preserve">900,00 </w:t>
            </w:r>
          </w:p>
        </w:tc>
      </w:tr>
      <w:tr w:rsidRPr="00F0603D" w:rsidR="00F0603D" w14:paraId="27E33E65" w14:textId="77777777">
        <w:trPr>
          <w:trHeight w:val="109"/>
        </w:trPr>
        <w:tc>
          <w:tcPr>
            <w:tcW w:w="2944" w:type="dxa"/>
          </w:tcPr>
          <w:p w:rsidRPr="00F0603D" w:rsidR="00F0603D" w:rsidRDefault="00F0603D" w14:paraId="196E2E97" w14:textId="77777777">
            <w:pPr>
              <w:pStyle w:val="Default"/>
              <w:rPr>
                <w:rFonts w:ascii="Arial" w:hAnsi="Arial" w:cs="Arial"/>
              </w:rPr>
            </w:pPr>
            <w:r w:rsidRPr="00F0603D">
              <w:rPr>
                <w:rFonts w:ascii="Arial" w:hAnsi="Arial" w:cs="Arial"/>
              </w:rPr>
              <w:t xml:space="preserve">3 </w:t>
            </w:r>
          </w:p>
        </w:tc>
        <w:tc>
          <w:tcPr>
            <w:tcW w:w="2944" w:type="dxa"/>
            <w:gridSpan w:val="2"/>
          </w:tcPr>
          <w:p w:rsidRPr="00F0603D" w:rsidR="00F0603D" w:rsidRDefault="00F0603D" w14:paraId="32FE0A7B" w14:textId="77777777">
            <w:pPr>
              <w:pStyle w:val="Default"/>
              <w:rPr>
                <w:rFonts w:ascii="Arial" w:hAnsi="Arial" w:cs="Arial"/>
              </w:rPr>
            </w:pPr>
            <w:r w:rsidRPr="00F0603D">
              <w:rPr>
                <w:rFonts w:ascii="Arial" w:hAnsi="Arial" w:cs="Arial"/>
              </w:rPr>
              <w:t xml:space="preserve">Bankarske naknade </w:t>
            </w:r>
          </w:p>
        </w:tc>
        <w:tc>
          <w:tcPr>
            <w:tcW w:w="2944" w:type="dxa"/>
          </w:tcPr>
          <w:p w:rsidRPr="00F0603D" w:rsidR="00F0603D" w:rsidRDefault="00F0603D" w14:paraId="56E4F04B" w14:textId="77777777">
            <w:pPr>
              <w:pStyle w:val="Default"/>
              <w:rPr>
                <w:rFonts w:ascii="Arial" w:hAnsi="Arial" w:cs="Arial"/>
              </w:rPr>
            </w:pPr>
            <w:r w:rsidRPr="00F0603D">
              <w:rPr>
                <w:rFonts w:ascii="Arial" w:hAnsi="Arial" w:cs="Arial"/>
              </w:rPr>
              <w:t xml:space="preserve">100,00 </w:t>
            </w:r>
          </w:p>
        </w:tc>
      </w:tr>
      <w:tr w:rsidRPr="00F0603D" w:rsidR="00F0603D" w14:paraId="1F599ADC" w14:textId="77777777">
        <w:trPr>
          <w:trHeight w:val="109"/>
        </w:trPr>
        <w:tc>
          <w:tcPr>
            <w:tcW w:w="2944" w:type="dxa"/>
          </w:tcPr>
          <w:p w:rsidRPr="00F0603D" w:rsidR="00F0603D" w:rsidRDefault="00F0603D" w14:paraId="53DD77AA" w14:textId="77777777">
            <w:pPr>
              <w:pStyle w:val="Default"/>
              <w:rPr>
                <w:rFonts w:ascii="Arial" w:hAnsi="Arial" w:cs="Arial"/>
              </w:rPr>
            </w:pPr>
            <w:r w:rsidRPr="00F0603D">
              <w:rPr>
                <w:rFonts w:ascii="Arial" w:hAnsi="Arial" w:cs="Arial"/>
              </w:rPr>
              <w:t xml:space="preserve">4. </w:t>
            </w:r>
          </w:p>
        </w:tc>
        <w:tc>
          <w:tcPr>
            <w:tcW w:w="2944" w:type="dxa"/>
            <w:gridSpan w:val="2"/>
          </w:tcPr>
          <w:p w:rsidRPr="00F0603D" w:rsidR="00F0603D" w:rsidRDefault="00F0603D" w14:paraId="72449FD4" w14:textId="77777777">
            <w:pPr>
              <w:pStyle w:val="Default"/>
              <w:rPr>
                <w:rFonts w:ascii="Arial" w:hAnsi="Arial" w:cs="Arial"/>
              </w:rPr>
            </w:pPr>
            <w:r w:rsidRPr="00F0603D">
              <w:rPr>
                <w:rFonts w:ascii="Arial" w:hAnsi="Arial" w:cs="Arial"/>
              </w:rPr>
              <w:t xml:space="preserve">Ostalo </w:t>
            </w:r>
          </w:p>
        </w:tc>
        <w:tc>
          <w:tcPr>
            <w:tcW w:w="2944" w:type="dxa"/>
          </w:tcPr>
          <w:p w:rsidRPr="00F0603D" w:rsidR="00F0603D" w:rsidRDefault="00F0603D" w14:paraId="4DB47782" w14:textId="77777777">
            <w:pPr>
              <w:pStyle w:val="Default"/>
              <w:rPr>
                <w:rFonts w:ascii="Arial" w:hAnsi="Arial" w:cs="Arial"/>
              </w:rPr>
            </w:pPr>
            <w:r w:rsidRPr="00F0603D">
              <w:rPr>
                <w:rFonts w:ascii="Arial" w:hAnsi="Arial" w:cs="Arial"/>
              </w:rPr>
              <w:t xml:space="preserve">300,00 </w:t>
            </w:r>
          </w:p>
        </w:tc>
      </w:tr>
      <w:tr w:rsidRPr="00F0603D" w:rsidR="00F0603D" w14:paraId="506A7121" w14:textId="77777777">
        <w:trPr>
          <w:trHeight w:val="109"/>
        </w:trPr>
        <w:tc>
          <w:tcPr>
            <w:tcW w:w="4416" w:type="dxa"/>
            <w:gridSpan w:val="2"/>
          </w:tcPr>
          <w:p w:rsidRPr="00F0603D" w:rsidR="00F0603D" w:rsidRDefault="00F0603D" w14:paraId="4B969B39" w14:textId="77777777">
            <w:pPr>
              <w:pStyle w:val="Default"/>
              <w:rPr>
                <w:rFonts w:ascii="Arial" w:hAnsi="Arial" w:cs="Arial"/>
              </w:rPr>
            </w:pPr>
            <w:r w:rsidRPr="00F0603D">
              <w:rPr>
                <w:rFonts w:ascii="Arial" w:hAnsi="Arial" w:cs="Arial"/>
              </w:rPr>
              <w:t xml:space="preserve">UKUPNO </w:t>
            </w:r>
          </w:p>
        </w:tc>
        <w:tc>
          <w:tcPr>
            <w:tcW w:w="4416" w:type="dxa"/>
            <w:gridSpan w:val="2"/>
          </w:tcPr>
          <w:p w:rsidRPr="00F0603D" w:rsidR="00F0603D" w:rsidRDefault="00F0603D" w14:paraId="6BCDC77A" w14:textId="577818EC">
            <w:pPr>
              <w:pStyle w:val="Default"/>
              <w:rPr>
                <w:rFonts w:ascii="Arial" w:hAnsi="Arial" w:cs="Arial"/>
              </w:rPr>
            </w:pPr>
            <w:r>
              <w:rPr>
                <w:rFonts w:ascii="Arial" w:hAnsi="Arial" w:cs="Arial"/>
              </w:rPr>
              <w:t xml:space="preserve">                    </w:t>
            </w:r>
            <w:r w:rsidRPr="00F0603D">
              <w:rPr>
                <w:rFonts w:ascii="Arial" w:hAnsi="Arial" w:cs="Arial"/>
              </w:rPr>
              <w:t xml:space="preserve">1.900,00 </w:t>
            </w:r>
          </w:p>
        </w:tc>
      </w:tr>
    </w:tbl>
    <w:p w:rsidR="00F0603D" w:rsidP="004079E2" w:rsidRDefault="00F0603D" w14:paraId="2E247177" w14:textId="205528D6">
      <w:pPr>
        <w:ind w:firstLine="720"/>
        <w:jc w:val="both"/>
        <w:rPr>
          <w:rFonts w:ascii="Arial" w:hAnsi="Arial" w:cs="Arial"/>
          <w:sz w:val="24"/>
          <w:szCs w:val="24"/>
        </w:rPr>
      </w:pPr>
    </w:p>
    <w:p w:rsidR="00F0603D" w:rsidP="004079E2" w:rsidRDefault="00F0603D" w14:paraId="7E0C6D5C" w14:textId="2271D5EB">
      <w:pPr>
        <w:ind w:firstLine="720"/>
        <w:jc w:val="both"/>
        <w:rPr>
          <w:rFonts w:ascii="Arial" w:hAnsi="Arial" w:cs="Arial"/>
          <w:sz w:val="24"/>
          <w:szCs w:val="24"/>
        </w:rPr>
      </w:pPr>
    </w:p>
    <w:p w:rsidR="00F0603D" w:rsidP="004079E2" w:rsidRDefault="00F0603D" w14:paraId="04286C12" w14:textId="4CCC8E35">
      <w:pPr>
        <w:ind w:firstLine="720"/>
        <w:jc w:val="both"/>
        <w:rPr>
          <w:rFonts w:ascii="Arial" w:hAnsi="Arial" w:cs="Arial"/>
          <w:sz w:val="24"/>
          <w:szCs w:val="24"/>
        </w:rPr>
      </w:pPr>
      <w:r w:rsidRPr="00F0603D">
        <w:rPr>
          <w:rFonts w:ascii="Arial" w:hAnsi="Arial" w:cs="Arial"/>
          <w:sz w:val="24"/>
          <w:szCs w:val="24"/>
        </w:rPr>
        <w:t>Žiro račun još nije otvoren.</w:t>
      </w:r>
    </w:p>
    <w:p w:rsidRPr="00DE7911" w:rsidR="00F0603D" w:rsidP="004079E2" w:rsidRDefault="00F0603D" w14:paraId="5E7853E7" w14:textId="26447A9E">
      <w:pPr>
        <w:ind w:firstLine="720"/>
        <w:jc w:val="both"/>
        <w:rPr>
          <w:rFonts w:ascii="Arial" w:hAnsi="Arial" w:cs="Arial"/>
          <w:sz w:val="24"/>
          <w:szCs w:val="24"/>
        </w:rPr>
      </w:pPr>
    </w:p>
    <w:p w:rsidR="00DE7911" w:rsidP="00DE7911" w:rsidRDefault="00DE7911" w14:paraId="4C5E81ED" w14:textId="5317B564">
      <w:pPr>
        <w:pStyle w:val="Default"/>
        <w:rPr>
          <w:rFonts w:ascii="Arial" w:hAnsi="Arial" w:cs="Arial"/>
        </w:rPr>
      </w:pPr>
      <w:r w:rsidRPr="00DE7911">
        <w:rPr>
          <w:rFonts w:ascii="Arial" w:hAnsi="Arial" w:cs="Arial"/>
        </w:rPr>
        <w:t xml:space="preserve">III. RADNJE KOJE ĆE SE PODUZETI U NAREDNOM RAZDOBLJU - PRIJEDLOZI </w:t>
      </w:r>
    </w:p>
    <w:p w:rsidRPr="00DE7911" w:rsidR="00DE7911" w:rsidP="00DE7911" w:rsidRDefault="00DE7911" w14:paraId="4F96A1FF" w14:textId="77777777">
      <w:pPr>
        <w:pStyle w:val="Default"/>
        <w:rPr>
          <w:rFonts w:ascii="Arial" w:hAnsi="Arial" w:cs="Arial"/>
        </w:rPr>
      </w:pPr>
    </w:p>
    <w:p w:rsidRPr="00DE7911" w:rsidR="00DE7911" w:rsidP="00DE7911" w:rsidRDefault="00DE7911" w14:paraId="60AB522A" w14:textId="77777777">
      <w:pPr>
        <w:pStyle w:val="Default"/>
        <w:rPr>
          <w:rFonts w:ascii="Arial" w:hAnsi="Arial" w:cs="Arial"/>
        </w:rPr>
      </w:pPr>
      <w:r w:rsidRPr="00DE7911">
        <w:rPr>
          <w:rFonts w:ascii="Arial" w:hAnsi="Arial" w:cs="Arial"/>
        </w:rPr>
        <w:t xml:space="preserve">Naznačiti radnje koje će se poduzeti u naredom razdoblju od 06.rujna 2023. </w:t>
      </w:r>
    </w:p>
    <w:p w:rsidRPr="00DE7911" w:rsidR="00DE7911" w:rsidP="00DE7911" w:rsidRDefault="00DE7911" w14:paraId="277BF2C5" w14:textId="77777777">
      <w:pPr>
        <w:pStyle w:val="Default"/>
        <w:rPr>
          <w:rFonts w:ascii="Arial" w:hAnsi="Arial" w:cs="Arial"/>
        </w:rPr>
      </w:pPr>
      <w:r w:rsidRPr="00DE7911">
        <w:rPr>
          <w:rFonts w:ascii="Arial" w:hAnsi="Arial" w:cs="Arial"/>
        </w:rPr>
        <w:t xml:space="preserve">Radnje u daljnjem tijeku stečajnog postupka provodit će se sukladno odlukama skupštine vjerovnika za koje se predlaže: </w:t>
      </w:r>
    </w:p>
    <w:p w:rsidRPr="00DE7911" w:rsidR="00DE7911" w:rsidP="00DE7911" w:rsidRDefault="00DE7911" w14:paraId="591D3D6A" w14:textId="77777777">
      <w:pPr>
        <w:pStyle w:val="Default"/>
        <w:rPr>
          <w:rFonts w:ascii="Arial" w:hAnsi="Arial" w:cs="Arial"/>
        </w:rPr>
      </w:pPr>
      <w:r w:rsidRPr="00DE7911">
        <w:rPr>
          <w:rFonts w:ascii="Arial" w:hAnsi="Arial" w:cs="Arial"/>
        </w:rPr>
        <w:t xml:space="preserve">1. prihvaća se izvješće stečajnog upravitelja i odobravaju se provedene radnje i predračun troškova, </w:t>
      </w:r>
    </w:p>
    <w:p w:rsidRPr="00DE7911" w:rsidR="00DE7911" w:rsidP="00DE7911" w:rsidRDefault="00DE7911" w14:paraId="51CA0125" w14:textId="77777777">
      <w:pPr>
        <w:pStyle w:val="Default"/>
        <w:rPr>
          <w:rFonts w:ascii="Arial" w:hAnsi="Arial" w:cs="Arial"/>
        </w:rPr>
      </w:pPr>
      <w:r w:rsidRPr="00DE7911">
        <w:rPr>
          <w:rFonts w:ascii="Arial" w:hAnsi="Arial" w:cs="Arial"/>
        </w:rPr>
        <w:t xml:space="preserve">2. utvrđuje se da nema mogućnosti za nastavak poslovanja stečajnog dužnika, </w:t>
      </w:r>
    </w:p>
    <w:p w:rsidRPr="00DE7911" w:rsidR="00DE7911" w:rsidP="00DE7911" w:rsidRDefault="00DE7911" w14:paraId="4D9AC906" w14:textId="77777777">
      <w:pPr>
        <w:pStyle w:val="Default"/>
        <w:rPr>
          <w:rFonts w:ascii="Arial" w:hAnsi="Arial" w:cs="Arial"/>
        </w:rPr>
      </w:pPr>
      <w:r w:rsidRPr="00DE7911">
        <w:rPr>
          <w:rFonts w:ascii="Arial" w:hAnsi="Arial" w:cs="Arial"/>
        </w:rPr>
        <w:t xml:space="preserve">3.utvrđuje se vrijednost nekretnine Industrijska zgrada 1404 m2, kčbr. 1486 (razlučno pravo Motor generator dijagnostika) prema procjeni ovlaštene tvrtke za sudska vještačenja Gross d.o.o., stalnog sudskog vještaka Zdravka Gross od 950.000,00 eur, te će se unovčiti sukladno čl.247. Stečajnog zakona (posredstvom Financijske agencije), </w:t>
      </w:r>
    </w:p>
    <w:p w:rsidRPr="00DE7911" w:rsidR="00DE7911" w:rsidP="00DE7911" w:rsidRDefault="00DE7911" w14:paraId="461ECA30" w14:textId="77777777">
      <w:pPr>
        <w:pStyle w:val="Default"/>
        <w:rPr>
          <w:rFonts w:ascii="Arial" w:hAnsi="Arial" w:cs="Arial"/>
        </w:rPr>
      </w:pPr>
      <w:r w:rsidRPr="00DE7911">
        <w:rPr>
          <w:rFonts w:ascii="Arial" w:hAnsi="Arial" w:cs="Arial"/>
        </w:rPr>
        <w:t xml:space="preserve">4. utvrđuje se vrijednost nekretnine kčbr. 1495, u naravi servisna cesta – put, 4033 m2, suvlasnički dio 1/12 (336 m2), sukladno procjeni stalnog sudskog vještaka za građevinarstvo i procjenu nekretnina Ivice Begić u iznosu 5.289,90 eur, te kupovinu ove nekretnine uvjetovati budućem kupcu nekretnine kčbr. 1486 (Industrijska zgrada) sklapanjem kupoprodajnog ugovora za navedeni procijenjeni iznos 5.289,90 eur (15,74 eur/m2). </w:t>
      </w:r>
    </w:p>
    <w:p w:rsidRPr="00DE7911" w:rsidR="00DE7911" w:rsidP="00DE7911" w:rsidRDefault="00DE7911" w14:paraId="263F7991" w14:textId="77777777">
      <w:pPr>
        <w:pStyle w:val="Default"/>
        <w:rPr>
          <w:rFonts w:ascii="Arial" w:hAnsi="Arial" w:cs="Arial"/>
        </w:rPr>
      </w:pPr>
      <w:r w:rsidRPr="00DE7911">
        <w:rPr>
          <w:rFonts w:ascii="Arial" w:hAnsi="Arial" w:cs="Arial"/>
        </w:rPr>
        <w:lastRenderedPageBreak/>
        <w:t xml:space="preserve">5. nekretnina u Bribiru, kčbr. 19867 u naravi kuća 91 m2 i livada 693 m2 Bribir, Ugrini 5a, izvanknjižno vlasništvo (postojeća pravna osnova-ugovor o kupoprodaji i obveza plaćanja poreza na promet nekretnine) – obvezuje se stečajni upravitelj izvršiti uknjižbu prava vlasništva i izvršiti procjenu vrijednosti nekretnine po ovlaštenom sudskom vještaku, </w:t>
      </w:r>
    </w:p>
    <w:p w:rsidRPr="00DE7911" w:rsidR="00DE7911" w:rsidP="00DE7911" w:rsidRDefault="00DE7911" w14:paraId="6C277941" w14:textId="77777777">
      <w:pPr>
        <w:pStyle w:val="Default"/>
        <w:rPr>
          <w:rFonts w:ascii="Arial" w:hAnsi="Arial" w:cs="Arial"/>
        </w:rPr>
      </w:pPr>
      <w:r w:rsidRPr="00DE7911">
        <w:rPr>
          <w:rFonts w:ascii="Arial" w:hAnsi="Arial" w:cs="Arial"/>
        </w:rPr>
        <w:t xml:space="preserve">6. za pokretnine - vozila i osnovna sredstva koja su pod razlučnim pravom RH-a, daje se suglasnost stečajnom upravitelju da pristupi prodaji pokretnina pojedinačno specificiranih i procijenjenih od strane stalnog sudskog vještaka Zdenka Vrankić prema procjembenom elaboratu od 16.5.2023. godine, i to objavom oglasa, putem web stranice sudačka mreža po procijenjenim vrijednostima, a ako se ne prodaju po procijenjenoj vrijednosti, nastaviti prodaju umanjenjem cijene od 20% od utvrđene vrijednosti sve do konačne prodaje prikupljanjem pisanih ponuda i odabirom najpovoljnije, </w:t>
      </w:r>
    </w:p>
    <w:p w:rsidRPr="00DE7911" w:rsidR="00F0603D" w:rsidP="00DE7911" w:rsidRDefault="00DE7911" w14:paraId="2C20B9B2" w14:textId="41639AB0">
      <w:pPr>
        <w:jc w:val="both"/>
        <w:rPr>
          <w:rFonts w:ascii="Arial" w:hAnsi="Arial" w:cs="Arial"/>
          <w:sz w:val="24"/>
          <w:szCs w:val="24"/>
        </w:rPr>
      </w:pPr>
      <w:r w:rsidRPr="00DE7911">
        <w:rPr>
          <w:rFonts w:ascii="Arial" w:hAnsi="Arial" w:cs="Arial"/>
          <w:sz w:val="24"/>
          <w:szCs w:val="24"/>
        </w:rPr>
        <w:t>7. za pokretnine - druga razna osnovna sredstva koja nisu pod razlučnim pravom, unovčiti će se putem javnog oglašavanja na web stranici Sudačka mreža prema početnom iznosu iz procjembenog elaborata stalnog sudskog vještaka Zdenka Vrankić, prikupljanjem pisanih ponuda i odabirom najpovoljnije, a u slučaju potrebe daljnjeg oglašavanja, uz sniženje početmog iznosa za 20 % od procjenjenog iznosa</w:t>
      </w:r>
    </w:p>
    <w:p w:rsidR="00DE7911" w:rsidP="004079E2" w:rsidRDefault="00DE7911" w14:paraId="3D741A62" w14:textId="77777777">
      <w:pPr>
        <w:ind w:firstLine="720"/>
        <w:jc w:val="both"/>
        <w:rPr>
          <w:rFonts w:ascii="Arial" w:hAnsi="Arial" w:cs="Arial"/>
          <w:sz w:val="24"/>
          <w:szCs w:val="24"/>
        </w:rPr>
      </w:pPr>
    </w:p>
    <w:p w:rsidR="00DE7911" w:rsidP="004079E2" w:rsidRDefault="00DE7911" w14:paraId="47DF5118" w14:textId="77777777">
      <w:pPr>
        <w:ind w:firstLine="720"/>
        <w:jc w:val="both"/>
        <w:rPr>
          <w:rFonts w:ascii="Arial" w:hAnsi="Arial" w:cs="Arial"/>
          <w:sz w:val="24"/>
          <w:szCs w:val="24"/>
        </w:rPr>
      </w:pPr>
    </w:p>
    <w:p w:rsidRPr="00584A40" w:rsidR="004079E2" w:rsidP="004079E2" w:rsidRDefault="004079E2" w14:paraId="1CE0C045" w14:textId="7968E327">
      <w:pPr>
        <w:ind w:firstLine="720"/>
        <w:jc w:val="both"/>
        <w:rPr>
          <w:rFonts w:ascii="Arial" w:hAnsi="Arial" w:cs="Arial"/>
          <w:sz w:val="24"/>
          <w:szCs w:val="24"/>
        </w:rPr>
      </w:pPr>
      <w:r w:rsidRPr="00584A40">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84A40" w:rsidR="004079E2" w:rsidP="004079E2" w:rsidRDefault="004079E2" w14:paraId="3889444A" w14:textId="6813B1E1">
      <w:pPr>
        <w:ind w:firstLine="720"/>
        <w:jc w:val="both"/>
        <w:rPr>
          <w:rFonts w:ascii="Arial" w:hAnsi="Arial" w:cs="Arial"/>
          <w:sz w:val="24"/>
          <w:szCs w:val="24"/>
        </w:rPr>
      </w:pPr>
      <w:r w:rsidRPr="00584A40">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84A40" w:rsidR="004079E2" w:rsidP="004079E2" w:rsidRDefault="004079E2" w14:paraId="050D9BBC" w14:textId="77777777">
      <w:pPr>
        <w:jc w:val="both"/>
        <w:rPr>
          <w:rFonts w:ascii="Arial" w:hAnsi="Arial" w:cs="Arial"/>
          <w:sz w:val="24"/>
          <w:szCs w:val="24"/>
        </w:rPr>
      </w:pPr>
    </w:p>
    <w:p w:rsidRPr="00584A40" w:rsidR="00A87A20" w:rsidP="00CB0929" w:rsidRDefault="004079E2" w14:paraId="761C2E65" w14:textId="77777777">
      <w:pPr>
        <w:ind w:firstLine="720"/>
        <w:jc w:val="both"/>
        <w:rPr>
          <w:rFonts w:ascii="Arial" w:hAnsi="Arial" w:cs="Arial"/>
          <w:sz w:val="24"/>
          <w:szCs w:val="24"/>
        </w:rPr>
      </w:pPr>
      <w:r w:rsidRPr="00584A40">
        <w:rPr>
          <w:rFonts w:ascii="Arial" w:hAnsi="Arial" w:cs="Arial"/>
          <w:sz w:val="24"/>
          <w:szCs w:val="24"/>
        </w:rPr>
        <w:t xml:space="preserve">Sud obavještava vjerovnike kako će se glasovati dizanjem ruke. Nakon glasovanja  sud će objaviti rezultate glasovanja. </w:t>
      </w:r>
    </w:p>
    <w:p w:rsidRPr="00584A40" w:rsidR="00B946AE" w:rsidP="00813E3B" w:rsidRDefault="00B946AE" w14:paraId="322CD440" w14:textId="77777777">
      <w:pPr>
        <w:jc w:val="both"/>
        <w:rPr>
          <w:rFonts w:ascii="Arial" w:hAnsi="Arial" w:cs="Arial"/>
          <w:bCs/>
          <w:sz w:val="24"/>
          <w:szCs w:val="24"/>
        </w:rPr>
      </w:pPr>
    </w:p>
    <w:p w:rsidRPr="00584A40" w:rsidR="004079E2" w:rsidP="004079E2" w:rsidRDefault="001D70B1" w14:paraId="7CD762F4" w14:textId="23C48F05">
      <w:pPr>
        <w:ind w:firstLine="720"/>
        <w:jc w:val="both"/>
        <w:rPr>
          <w:rFonts w:ascii="Arial" w:hAnsi="Arial" w:cs="Arial"/>
          <w:bCs/>
          <w:sz w:val="24"/>
          <w:szCs w:val="24"/>
        </w:rPr>
      </w:pPr>
      <w:r w:rsidRPr="00584A40">
        <w:rPr>
          <w:rFonts w:ascii="Arial" w:hAnsi="Arial" w:cs="Arial"/>
          <w:bCs/>
          <w:sz w:val="24"/>
          <w:szCs w:val="24"/>
        </w:rPr>
        <w:t>Prisutni stečajni vjero</w:t>
      </w:r>
      <w:r w:rsidRPr="00584A40" w:rsidR="00CB0929">
        <w:rPr>
          <w:rFonts w:ascii="Arial" w:hAnsi="Arial" w:cs="Arial"/>
          <w:bCs/>
          <w:sz w:val="24"/>
          <w:szCs w:val="24"/>
        </w:rPr>
        <w:t>vni</w:t>
      </w:r>
      <w:r w:rsidRPr="00584A40" w:rsidR="00E530B1">
        <w:rPr>
          <w:rFonts w:ascii="Arial" w:hAnsi="Arial" w:cs="Arial"/>
          <w:bCs/>
          <w:sz w:val="24"/>
          <w:szCs w:val="24"/>
        </w:rPr>
        <w:t>ci suglasni su</w:t>
      </w:r>
      <w:r w:rsidRPr="00584A40" w:rsidR="004079E2">
        <w:rPr>
          <w:rFonts w:ascii="Arial" w:hAnsi="Arial" w:cs="Arial"/>
          <w:bCs/>
          <w:sz w:val="24"/>
          <w:szCs w:val="24"/>
        </w:rPr>
        <w:t xml:space="preserve"> da se donesu sljedeće:</w:t>
      </w:r>
    </w:p>
    <w:p w:rsidRPr="00584A40" w:rsidR="004079E2" w:rsidP="004079E2" w:rsidRDefault="004079E2" w14:paraId="6DFC2452" w14:textId="77777777">
      <w:pPr>
        <w:jc w:val="both"/>
        <w:rPr>
          <w:rFonts w:ascii="Arial" w:hAnsi="Arial" w:cs="Arial"/>
          <w:bCs/>
          <w:sz w:val="24"/>
          <w:szCs w:val="24"/>
        </w:rPr>
      </w:pPr>
    </w:p>
    <w:p w:rsidRPr="00584A40" w:rsidR="004079E2" w:rsidP="004079E2" w:rsidRDefault="004079E2" w14:paraId="7D0A5D63" w14:textId="77777777">
      <w:pPr>
        <w:jc w:val="center"/>
        <w:rPr>
          <w:rFonts w:ascii="Arial" w:hAnsi="Arial" w:cs="Arial"/>
          <w:bCs/>
          <w:sz w:val="24"/>
          <w:szCs w:val="24"/>
        </w:rPr>
      </w:pPr>
      <w:r w:rsidRPr="00584A40">
        <w:rPr>
          <w:rFonts w:ascii="Arial" w:hAnsi="Arial" w:cs="Arial"/>
          <w:bCs/>
          <w:sz w:val="24"/>
          <w:szCs w:val="24"/>
        </w:rPr>
        <w:t>O D L U K E</w:t>
      </w:r>
    </w:p>
    <w:p w:rsidR="00656AA9" w:rsidP="00656AA9" w:rsidRDefault="00656AA9" w14:paraId="3D13E8B5" w14:textId="77777777">
      <w:pPr>
        <w:overflowPunct/>
        <w:textAlignment w:val="auto"/>
        <w:rPr>
          <w:rFonts w:ascii="Arial" w:hAnsi="Arial" w:eastAsia="Lucida Sans Unicode" w:cs="Arial"/>
          <w:kern w:val="3"/>
          <w:sz w:val="24"/>
          <w:szCs w:val="24"/>
        </w:rPr>
      </w:pPr>
    </w:p>
    <w:p w:rsidRPr="00DE7911" w:rsidR="00DE7911" w:rsidP="00DE7911" w:rsidRDefault="00DE7911" w14:paraId="261135D6" w14:textId="0E699060">
      <w:pPr>
        <w:pStyle w:val="Default"/>
        <w:rPr>
          <w:rFonts w:ascii="Arial" w:hAnsi="Arial" w:cs="Arial"/>
        </w:rPr>
      </w:pPr>
      <w:r w:rsidRPr="00DE7911">
        <w:rPr>
          <w:rFonts w:ascii="Arial" w:hAnsi="Arial" w:cs="Arial"/>
        </w:rPr>
        <w:t xml:space="preserve">1. </w:t>
      </w:r>
      <w:r w:rsidR="0082727E">
        <w:rPr>
          <w:rFonts w:ascii="Arial" w:hAnsi="Arial" w:cs="Arial"/>
        </w:rPr>
        <w:t xml:space="preserve"> </w:t>
      </w:r>
      <w:r w:rsidRPr="00DE7911">
        <w:rPr>
          <w:rFonts w:ascii="Arial" w:hAnsi="Arial" w:cs="Arial"/>
        </w:rPr>
        <w:t xml:space="preserve">prihvaća se izvješće stečajnog upravitelja i odobravaju se provedene radnje i predračun troškova, </w:t>
      </w:r>
    </w:p>
    <w:p w:rsidRPr="00DE7911" w:rsidR="00DE7911" w:rsidP="00DE7911" w:rsidRDefault="00DE7911" w14:paraId="7D4B2084" w14:textId="7D5F7F31">
      <w:pPr>
        <w:pStyle w:val="Default"/>
        <w:rPr>
          <w:rFonts w:ascii="Arial" w:hAnsi="Arial" w:cs="Arial"/>
        </w:rPr>
      </w:pPr>
      <w:r w:rsidRPr="00DE7911">
        <w:rPr>
          <w:rFonts w:ascii="Arial" w:hAnsi="Arial" w:cs="Arial"/>
        </w:rPr>
        <w:t xml:space="preserve">2. </w:t>
      </w:r>
      <w:r w:rsidR="0082727E">
        <w:rPr>
          <w:rFonts w:ascii="Arial" w:hAnsi="Arial" w:cs="Arial"/>
        </w:rPr>
        <w:t xml:space="preserve"> </w:t>
      </w:r>
      <w:r w:rsidRPr="00DE7911">
        <w:rPr>
          <w:rFonts w:ascii="Arial" w:hAnsi="Arial" w:cs="Arial"/>
        </w:rPr>
        <w:t xml:space="preserve">utvrđuje se da nema mogućnosti za nastavak poslovanja stečajnog dužnika, </w:t>
      </w:r>
    </w:p>
    <w:p w:rsidRPr="00DE7911" w:rsidR="00DE7911" w:rsidP="00DE7911" w:rsidRDefault="00DE7911" w14:paraId="462B569F" w14:textId="559989A9">
      <w:pPr>
        <w:pStyle w:val="Default"/>
        <w:rPr>
          <w:rFonts w:ascii="Arial" w:hAnsi="Arial" w:cs="Arial"/>
        </w:rPr>
      </w:pPr>
      <w:r w:rsidRPr="00DE7911">
        <w:rPr>
          <w:rFonts w:ascii="Arial" w:hAnsi="Arial" w:cs="Arial"/>
        </w:rPr>
        <w:t>3.</w:t>
      </w:r>
      <w:r w:rsidR="0082727E">
        <w:rPr>
          <w:rFonts w:ascii="Arial" w:hAnsi="Arial" w:cs="Arial"/>
        </w:rPr>
        <w:t xml:space="preserve">  </w:t>
      </w:r>
      <w:r w:rsidR="00602D19">
        <w:rPr>
          <w:rFonts w:ascii="Arial" w:hAnsi="Arial" w:cs="Arial"/>
        </w:rPr>
        <w:t xml:space="preserve">ovlašćuje se stečajnog upravitelja provesti novu procjenu </w:t>
      </w:r>
      <w:r w:rsidRPr="00DE7911">
        <w:rPr>
          <w:rFonts w:ascii="Arial" w:hAnsi="Arial" w:cs="Arial"/>
        </w:rPr>
        <w:t xml:space="preserve"> nekretnine Industrijska zgrada 1404 m2, kčbr. 1486 (razlučno pravo Motor generator dijagnostika) </w:t>
      </w:r>
      <w:r w:rsidR="00602D19">
        <w:rPr>
          <w:rFonts w:ascii="Arial" w:hAnsi="Arial" w:cs="Arial"/>
        </w:rPr>
        <w:t>po stalnom sudskom vještaku Zdravku</w:t>
      </w:r>
      <w:r w:rsidRPr="00DE7911">
        <w:rPr>
          <w:rFonts w:ascii="Arial" w:hAnsi="Arial" w:cs="Arial"/>
        </w:rPr>
        <w:t xml:space="preserve"> Gross </w:t>
      </w:r>
    </w:p>
    <w:p w:rsidRPr="00DE7911" w:rsidR="00DE7911" w:rsidP="00DE7911" w:rsidRDefault="00DE7911" w14:paraId="07A6F68B" w14:textId="35F899F7">
      <w:pPr>
        <w:pStyle w:val="Default"/>
        <w:rPr>
          <w:rFonts w:ascii="Arial" w:hAnsi="Arial" w:cs="Arial"/>
        </w:rPr>
      </w:pPr>
      <w:r w:rsidRPr="00DE7911">
        <w:rPr>
          <w:rFonts w:ascii="Arial" w:hAnsi="Arial" w:cs="Arial"/>
        </w:rPr>
        <w:t xml:space="preserve">4. </w:t>
      </w:r>
      <w:r w:rsidR="0082727E">
        <w:rPr>
          <w:rFonts w:ascii="Arial" w:hAnsi="Arial" w:cs="Arial"/>
        </w:rPr>
        <w:t xml:space="preserve"> </w:t>
      </w:r>
      <w:r w:rsidRPr="00DE7911">
        <w:rPr>
          <w:rFonts w:ascii="Arial" w:hAnsi="Arial" w:cs="Arial"/>
        </w:rPr>
        <w:t xml:space="preserve">utvrđuje se vrijednost nekretnine kčbr. 1495, u naravi servisna cesta – put, 4033 m2, suvlasnički dio 1/12 (336 m2), sukladno procjeni stalnog sudskog vještaka za građevinarstvo i procjenu nekretnina Ivice Begić u iznosu 5.289,90 eur, te kupovinu ove nekretnine uvjetovati budućem kupcu nekretnine kčbr. 1486 (Industrijska zgrada) sklapanjem kupoprodajnog ugovora za navedeni procijenjeni iznos 5.289,90 eur (15,74 eur/m2). </w:t>
      </w:r>
    </w:p>
    <w:p w:rsidRPr="00DE7911" w:rsidR="00DE7911" w:rsidP="00DE7911" w:rsidRDefault="00DE7911" w14:paraId="2B4CF1BD" w14:textId="376A5CCA">
      <w:pPr>
        <w:pStyle w:val="Default"/>
        <w:rPr>
          <w:rFonts w:ascii="Arial" w:hAnsi="Arial" w:cs="Arial"/>
        </w:rPr>
      </w:pPr>
      <w:r w:rsidRPr="00DE7911">
        <w:rPr>
          <w:rFonts w:ascii="Arial" w:hAnsi="Arial" w:cs="Arial"/>
        </w:rPr>
        <w:lastRenderedPageBreak/>
        <w:t xml:space="preserve">5. </w:t>
      </w:r>
      <w:r w:rsidR="0082727E">
        <w:rPr>
          <w:rFonts w:ascii="Arial" w:hAnsi="Arial" w:cs="Arial"/>
        </w:rPr>
        <w:t xml:space="preserve"> </w:t>
      </w:r>
      <w:r w:rsidRPr="00DE7911">
        <w:rPr>
          <w:rFonts w:ascii="Arial" w:hAnsi="Arial" w:cs="Arial"/>
        </w:rPr>
        <w:t xml:space="preserve">nekretnina u Bribiru, kčbr. 19867 u naravi kuća 91 m2 i livada 693 m2 Bribir, Ugrini 5a, izvanknjižno vlasništvo (postojeća pravna osnova-ugovor o kupoprodaji i obveza plaćanja poreza na promet nekretnine) – obvezuje se stečajni upravitelj </w:t>
      </w:r>
      <w:r w:rsidR="00AF0E81">
        <w:rPr>
          <w:rFonts w:ascii="Arial" w:hAnsi="Arial" w:cs="Arial"/>
        </w:rPr>
        <w:t xml:space="preserve">utvrditi status predmetne nekretnine te da li spada ista u stečajnu masu stečajnog dužnika </w:t>
      </w:r>
      <w:r w:rsidRPr="00DE7911">
        <w:rPr>
          <w:rFonts w:ascii="Arial" w:hAnsi="Arial" w:cs="Arial"/>
        </w:rPr>
        <w:t xml:space="preserve"> </w:t>
      </w:r>
    </w:p>
    <w:p w:rsidRPr="007B097B" w:rsidR="00656AA9" w:rsidP="00656AA9" w:rsidRDefault="00656AA9" w14:paraId="1943DF63" w14:textId="77777777">
      <w:pPr>
        <w:rPr>
          <w:rFonts w:ascii="Arial" w:hAnsi="Arial" w:cs="Arial"/>
          <w:color w:val="000000"/>
          <w:sz w:val="24"/>
          <w:szCs w:val="24"/>
        </w:rPr>
      </w:pPr>
    </w:p>
    <w:p w:rsidRPr="00584A40" w:rsidR="00BA294D" w:rsidP="00D36BA0" w:rsidRDefault="00A872F4" w14:paraId="4EAE7020" w14:textId="798FDA22">
      <w:pPr>
        <w:pStyle w:val="Odlomakpopisa"/>
        <w:ind w:left="142" w:firstLine="938"/>
        <w:jc w:val="center"/>
        <w:rPr>
          <w:rFonts w:ascii="Arial" w:hAnsi="Arial" w:cs="Arial"/>
          <w:bCs/>
          <w:sz w:val="24"/>
          <w:szCs w:val="24"/>
        </w:rPr>
      </w:pPr>
      <w:r w:rsidRPr="00584A40">
        <w:rPr>
          <w:rFonts w:ascii="Arial" w:hAnsi="Arial" w:cs="Arial"/>
          <w:bCs/>
          <w:sz w:val="24"/>
          <w:szCs w:val="24"/>
        </w:rPr>
        <w:t>Dovršeno</w:t>
      </w:r>
      <w:r w:rsidRPr="00584A40" w:rsidR="005976DE">
        <w:rPr>
          <w:rFonts w:ascii="Arial" w:hAnsi="Arial" w:cs="Arial"/>
          <w:bCs/>
          <w:sz w:val="24"/>
          <w:szCs w:val="24"/>
        </w:rPr>
        <w:t xml:space="preserve"> u</w:t>
      </w:r>
      <w:r w:rsidRPr="00584A40" w:rsidR="003D6497">
        <w:rPr>
          <w:rFonts w:ascii="Arial" w:hAnsi="Arial" w:cs="Arial"/>
          <w:bCs/>
          <w:sz w:val="24"/>
          <w:szCs w:val="24"/>
        </w:rPr>
        <w:t xml:space="preserve"> </w:t>
      </w:r>
      <w:r w:rsidR="00B646F2">
        <w:rPr>
          <w:rFonts w:ascii="Arial" w:hAnsi="Arial" w:cs="Arial"/>
          <w:bCs/>
          <w:sz w:val="24"/>
          <w:szCs w:val="24"/>
        </w:rPr>
        <w:t xml:space="preserve">10,15 </w:t>
      </w:r>
      <w:r w:rsidRPr="00584A40" w:rsidR="004079E2">
        <w:rPr>
          <w:rFonts w:ascii="Arial" w:hAnsi="Arial" w:cs="Arial"/>
          <w:bCs/>
          <w:sz w:val="24"/>
          <w:szCs w:val="24"/>
        </w:rPr>
        <w:t>sati</w:t>
      </w:r>
    </w:p>
    <w:p w:rsidRPr="00584A40" w:rsidR="00E97CD0" w:rsidP="00827CE0" w:rsidRDefault="00E97CD0" w14:paraId="151049B4" w14:textId="77777777">
      <w:pPr>
        <w:rPr>
          <w:rFonts w:ascii="Arial" w:hAnsi="Arial" w:cs="Arial"/>
          <w:bCs/>
          <w:sz w:val="24"/>
          <w:szCs w:val="24"/>
        </w:rPr>
      </w:pPr>
    </w:p>
    <w:p w:rsidRPr="00584A40" w:rsidR="004079E2" w:rsidP="004079E2" w:rsidRDefault="004079E2" w14:paraId="2CE83C35" w14:textId="77777777">
      <w:pPr>
        <w:jc w:val="center"/>
        <w:rPr>
          <w:rFonts w:ascii="Arial" w:hAnsi="Arial" w:cs="Arial"/>
          <w:bCs/>
          <w:sz w:val="24"/>
          <w:szCs w:val="24"/>
        </w:rPr>
      </w:pPr>
      <w:r w:rsidRPr="00584A40">
        <w:rPr>
          <w:rFonts w:ascii="Arial" w:hAnsi="Arial" w:cs="Arial"/>
          <w:bCs/>
          <w:sz w:val="24"/>
          <w:szCs w:val="24"/>
        </w:rPr>
        <w:t>Sudac:</w:t>
      </w:r>
    </w:p>
    <w:p w:rsidRPr="00584A40" w:rsidR="005809A6" w:rsidP="007C5548" w:rsidRDefault="004079E2" w14:paraId="645A9179" w14:textId="77777777">
      <w:pPr>
        <w:jc w:val="center"/>
        <w:rPr>
          <w:rFonts w:ascii="Arial" w:hAnsi="Arial" w:cs="Arial"/>
          <w:bCs/>
          <w:sz w:val="24"/>
          <w:szCs w:val="24"/>
        </w:rPr>
      </w:pPr>
      <w:r w:rsidRPr="00584A40">
        <w:rPr>
          <w:rFonts w:ascii="Arial" w:hAnsi="Arial" w:cs="Arial"/>
          <w:bCs/>
          <w:sz w:val="24"/>
          <w:szCs w:val="24"/>
        </w:rPr>
        <w:t>Vesna Sremac Šoštar</w:t>
      </w:r>
    </w:p>
    <w:p w:rsidRPr="00584A40" w:rsidR="00A872F4" w:rsidP="007C5548" w:rsidRDefault="00A872F4" w14:paraId="018BAF18" w14:textId="77777777">
      <w:pPr>
        <w:jc w:val="center"/>
        <w:rPr>
          <w:rFonts w:ascii="Arial" w:hAnsi="Arial" w:cs="Arial"/>
          <w:bCs/>
          <w:sz w:val="24"/>
          <w:szCs w:val="24"/>
        </w:rPr>
      </w:pPr>
    </w:p>
    <w:p w:rsidRPr="00584A40" w:rsidR="00A872F4" w:rsidP="007C5548" w:rsidRDefault="00A872F4" w14:paraId="66C8E0EA" w14:textId="77777777">
      <w:pPr>
        <w:jc w:val="center"/>
        <w:rPr>
          <w:rFonts w:ascii="Arial" w:hAnsi="Arial" w:cs="Arial"/>
          <w:bCs/>
          <w:sz w:val="24"/>
          <w:szCs w:val="24"/>
        </w:rPr>
      </w:pPr>
    </w:p>
    <w:p w:rsidRPr="00584A40" w:rsidR="004079E2" w:rsidP="004079E2" w:rsidRDefault="004079E2" w14:paraId="43696FDD" w14:textId="77777777">
      <w:pPr>
        <w:jc w:val="center"/>
        <w:rPr>
          <w:rFonts w:ascii="Arial" w:hAnsi="Arial" w:cs="Arial"/>
          <w:bCs/>
          <w:sz w:val="24"/>
          <w:szCs w:val="24"/>
        </w:rPr>
      </w:pPr>
      <w:r w:rsidRPr="00584A40">
        <w:rPr>
          <w:rFonts w:ascii="Arial" w:hAnsi="Arial" w:cs="Arial"/>
          <w:bCs/>
          <w:sz w:val="24"/>
          <w:szCs w:val="24"/>
        </w:rPr>
        <w:t>Zapisničar:</w:t>
      </w:r>
    </w:p>
    <w:p w:rsidRPr="00584A40" w:rsidR="007C5548" w:rsidP="007C5548" w:rsidRDefault="007C5548" w14:paraId="6241A874" w14:textId="77777777">
      <w:pPr>
        <w:jc w:val="center"/>
        <w:rPr>
          <w:rFonts w:ascii="Arial" w:hAnsi="Arial" w:cs="Arial"/>
          <w:bCs/>
          <w:sz w:val="24"/>
          <w:szCs w:val="24"/>
        </w:rPr>
      </w:pPr>
    </w:p>
    <w:p w:rsidRPr="00584A40" w:rsidR="004079E2" w:rsidP="004079E2" w:rsidRDefault="004079E2" w14:paraId="0BE84748" w14:textId="77777777">
      <w:pPr>
        <w:jc w:val="both"/>
        <w:rPr>
          <w:rFonts w:ascii="Arial" w:hAnsi="Arial" w:cs="Arial"/>
          <w:bCs/>
          <w:sz w:val="24"/>
          <w:szCs w:val="24"/>
        </w:rPr>
      </w:pPr>
      <w:r w:rsidRPr="00584A40">
        <w:rPr>
          <w:rFonts w:ascii="Arial" w:hAnsi="Arial" w:cs="Arial"/>
          <w:bCs/>
          <w:sz w:val="24"/>
          <w:szCs w:val="24"/>
        </w:rPr>
        <w:t>Stečajni upravitelj:</w:t>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r>
      <w:r w:rsidRPr="00584A40">
        <w:rPr>
          <w:rFonts w:ascii="Arial" w:hAnsi="Arial" w:cs="Arial"/>
          <w:bCs/>
          <w:sz w:val="24"/>
          <w:szCs w:val="24"/>
        </w:rPr>
        <w:tab/>
        <w:t xml:space="preserve">  </w:t>
      </w:r>
    </w:p>
    <w:p w:rsidRPr="00584A40" w:rsidR="00A872F4" w:rsidP="004079E2" w:rsidRDefault="00A872F4" w14:paraId="63D1706C" w14:textId="010BCAB4">
      <w:pPr>
        <w:jc w:val="both"/>
        <w:rPr>
          <w:rFonts w:ascii="Arial" w:hAnsi="Arial" w:cs="Arial"/>
          <w:bCs/>
          <w:sz w:val="24"/>
          <w:szCs w:val="24"/>
        </w:rPr>
      </w:pPr>
    </w:p>
    <w:p w:rsidRPr="00584A40" w:rsidR="009E5EDE" w:rsidRDefault="004079E2" w14:paraId="74D2CFD9" w14:textId="77777777">
      <w:pPr>
        <w:jc w:val="both"/>
        <w:rPr>
          <w:rFonts w:ascii="Arial" w:hAnsi="Arial" w:cs="Arial"/>
          <w:bCs/>
          <w:sz w:val="24"/>
          <w:szCs w:val="24"/>
        </w:rPr>
      </w:pPr>
      <w:r w:rsidRPr="00584A40">
        <w:rPr>
          <w:rFonts w:ascii="Arial" w:hAnsi="Arial" w:cs="Arial"/>
          <w:bCs/>
          <w:sz w:val="24"/>
          <w:szCs w:val="24"/>
        </w:rPr>
        <w:t xml:space="preserve">Stečajni vjerovnici: </w:t>
      </w:r>
    </w:p>
    <w:sectPr w:rsidRPr="00584A40" w:rsidR="009E5EDE" w:rsidSect="00ED7956">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02D19" w:rsidRDefault="00602D19" w14:paraId="66E23197" w14:textId="77777777">
      <w:r>
        <w:separator/>
      </w:r>
    </w:p>
  </w:endnote>
  <w:endnote w:type="continuationSeparator" w:id="0">
    <w:p w:rsidR="00602D19" w:rsidRDefault="00602D19"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02D19" w:rsidRDefault="00602D19" w14:paraId="5D434255" w14:textId="77777777">
      <w:r>
        <w:separator/>
      </w:r>
    </w:p>
  </w:footnote>
  <w:footnote w:type="continuationSeparator" w:id="0">
    <w:p w:rsidR="00602D19" w:rsidRDefault="00602D19"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2D19" w:rsidP="00D81A44" w:rsidRDefault="00602D19"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02D19" w:rsidRDefault="00602D19"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02D19" w:rsidP="00D81A44" w:rsidRDefault="00602D19" w14:paraId="66EDCD7D" w14:textId="6AED53E5">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334CE1">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00602D19" w:rsidP="003D5E96" w:rsidRDefault="00602D19"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602D19" w:rsidP="003D5E96" w:rsidRDefault="00602D19" w14:paraId="4BF11105" w14:textId="6F27DC40">
    <w:pPr>
      <w:pStyle w:val="Zaglavlje"/>
      <w:jc w:val="center"/>
      <w:rPr>
        <w:rFonts w:ascii="Arial" w:hAnsi="Arial" w:cs="Arial"/>
        <w:bCs/>
        <w:sz w:val="24"/>
        <w:szCs w:val="24"/>
      </w:rPr>
    </w:pPr>
    <w:r>
      <w:rPr>
        <w:rFonts w:ascii="Arial" w:hAnsi="Arial" w:cs="Arial"/>
        <w:bCs/>
        <w:sz w:val="24"/>
        <w:szCs w:val="24"/>
      </w:rPr>
      <w:t xml:space="preserve">                                                                                                                            </w:t>
    </w:r>
    <w:r w:rsidRPr="00A207D6">
      <w:rPr>
        <w:rFonts w:ascii="Arial" w:hAnsi="Arial" w:cs="Arial"/>
        <w:bCs/>
        <w:sz w:val="24"/>
        <w:szCs w:val="24"/>
      </w:rPr>
      <w:t>48. St-</w:t>
    </w:r>
    <w:r>
      <w:rPr>
        <w:rFonts w:ascii="Arial" w:hAnsi="Arial" w:cs="Arial"/>
        <w:bCs/>
        <w:sz w:val="24"/>
        <w:szCs w:val="24"/>
      </w:rPr>
      <w:t>930/23</w:t>
    </w:r>
  </w:p>
  <w:p w:rsidRPr="00A207D6" w:rsidR="00602D19" w:rsidP="003D5E96" w:rsidRDefault="00602D19"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02D19" w:rsidRDefault="00602D19" w14:paraId="3F8B4B14" w14:textId="77777777">
    <w:pPr>
      <w:pStyle w:val="Zaglavlje"/>
    </w:pPr>
  </w:p>
  <w:p w:rsidR="00602D19" w:rsidRDefault="00602D19" w14:paraId="5DCC1A80" w14:textId="77777777">
    <w:pPr>
      <w:pStyle w:val="Zaglavlje"/>
    </w:pPr>
  </w:p>
  <w:p w:rsidR="00602D19" w:rsidRDefault="00602D19"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4213EC2"/>
    <w:multiLevelType w:val="hybridMultilevel"/>
    <w:tmpl w:val="9A961BE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5">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BF95710"/>
    <w:multiLevelType w:val="hybridMultilevel"/>
    <w:tmpl w:val="F09C36E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6"/>
  </w:num>
  <w:num w:numId="2">
    <w:abstractNumId w:val="31"/>
  </w:num>
  <w:num w:numId="3">
    <w:abstractNumId w:val="7"/>
  </w:num>
  <w:num w:numId="4">
    <w:abstractNumId w:val="11"/>
  </w:num>
  <w:num w:numId="5">
    <w:abstractNumId w:val="25"/>
  </w:num>
  <w:num w:numId="6">
    <w:abstractNumId w:val="29"/>
  </w:num>
  <w:num w:numId="7">
    <w:abstractNumId w:val="28"/>
  </w:num>
  <w:num w:numId="8">
    <w:abstractNumId w:val="27"/>
  </w:num>
  <w:num w:numId="9">
    <w:abstractNumId w:val="24"/>
  </w:num>
  <w:num w:numId="10">
    <w:abstractNumId w:val="20"/>
  </w:num>
  <w:num w:numId="11">
    <w:abstractNumId w:val="23"/>
  </w:num>
  <w:num w:numId="12">
    <w:abstractNumId w:val="30"/>
  </w:num>
  <w:num w:numId="13">
    <w:abstractNumId w:val="17"/>
  </w:num>
  <w:num w:numId="14">
    <w:abstractNumId w:val="8"/>
  </w:num>
  <w:num w:numId="15">
    <w:abstractNumId w:val="10"/>
  </w:num>
  <w:num w:numId="16">
    <w:abstractNumId w:val="9"/>
  </w:num>
  <w:num w:numId="17">
    <w:abstractNumId w:val="14"/>
  </w:num>
  <w:num w:numId="18">
    <w:abstractNumId w:val="21"/>
  </w:num>
  <w:num w:numId="19">
    <w:abstractNumId w:val="16"/>
  </w:num>
  <w:num w:numId="20">
    <w:abstractNumId w:val="15"/>
  </w:num>
  <w:num w:numId="21">
    <w:abstractNumId w:val="18"/>
  </w:num>
  <w:num w:numId="22">
    <w:abstractNumId w:val="19"/>
  </w:num>
  <w:num w:numId="23">
    <w:abstractNumId w:val="12"/>
  </w:num>
  <w:num w:numId="24">
    <w:abstractNumId w:val="22"/>
  </w:num>
  <w:num w:numId="25">
    <w:abstractNumId w:val="13"/>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3072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21D"/>
    <w:rsid w:val="000039FF"/>
    <w:rsid w:val="000049CA"/>
    <w:rsid w:val="00004ABE"/>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3EAD"/>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33A"/>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F00"/>
    <w:rsid w:val="000A4FD7"/>
    <w:rsid w:val="000A76D1"/>
    <w:rsid w:val="000A7E18"/>
    <w:rsid w:val="000B1734"/>
    <w:rsid w:val="000B300B"/>
    <w:rsid w:val="000B3A4F"/>
    <w:rsid w:val="000B3B1B"/>
    <w:rsid w:val="000B404B"/>
    <w:rsid w:val="000B50B8"/>
    <w:rsid w:val="000B53B8"/>
    <w:rsid w:val="000B649A"/>
    <w:rsid w:val="000B796B"/>
    <w:rsid w:val="000B7B61"/>
    <w:rsid w:val="000B7F7B"/>
    <w:rsid w:val="000C07BB"/>
    <w:rsid w:val="000C0983"/>
    <w:rsid w:val="000C0E3E"/>
    <w:rsid w:val="000C2FEC"/>
    <w:rsid w:val="000C3151"/>
    <w:rsid w:val="000C3C79"/>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2524"/>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068B"/>
    <w:rsid w:val="001D28A1"/>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C0D"/>
    <w:rsid w:val="001F4F7C"/>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5B82"/>
    <w:rsid w:val="00296204"/>
    <w:rsid w:val="00296442"/>
    <w:rsid w:val="002A120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5563"/>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447F"/>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4CE1"/>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30C3"/>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6545"/>
    <w:rsid w:val="00477293"/>
    <w:rsid w:val="00477F0C"/>
    <w:rsid w:val="00480A89"/>
    <w:rsid w:val="00482130"/>
    <w:rsid w:val="004821AC"/>
    <w:rsid w:val="00482987"/>
    <w:rsid w:val="00484281"/>
    <w:rsid w:val="004843E5"/>
    <w:rsid w:val="00484BAA"/>
    <w:rsid w:val="00485582"/>
    <w:rsid w:val="0049067D"/>
    <w:rsid w:val="0049076A"/>
    <w:rsid w:val="00491322"/>
    <w:rsid w:val="00493DCE"/>
    <w:rsid w:val="004942D3"/>
    <w:rsid w:val="0049555F"/>
    <w:rsid w:val="00497572"/>
    <w:rsid w:val="004A38B4"/>
    <w:rsid w:val="004A6323"/>
    <w:rsid w:val="004A71A3"/>
    <w:rsid w:val="004A7288"/>
    <w:rsid w:val="004A7AC7"/>
    <w:rsid w:val="004B0917"/>
    <w:rsid w:val="004B16FC"/>
    <w:rsid w:val="004B235D"/>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148D"/>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4A40"/>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202"/>
    <w:rsid w:val="005E4872"/>
    <w:rsid w:val="005E5D9C"/>
    <w:rsid w:val="005E6228"/>
    <w:rsid w:val="005F1361"/>
    <w:rsid w:val="005F153E"/>
    <w:rsid w:val="005F187F"/>
    <w:rsid w:val="005F25B5"/>
    <w:rsid w:val="005F39CB"/>
    <w:rsid w:val="005F4BFF"/>
    <w:rsid w:val="005F6283"/>
    <w:rsid w:val="005F7D42"/>
    <w:rsid w:val="006012DE"/>
    <w:rsid w:val="00602D19"/>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9E1"/>
    <w:rsid w:val="00646E9D"/>
    <w:rsid w:val="006471B8"/>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0F82"/>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2EC3"/>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2EAE"/>
    <w:rsid w:val="00753355"/>
    <w:rsid w:val="00753E67"/>
    <w:rsid w:val="00753FA5"/>
    <w:rsid w:val="00754DEC"/>
    <w:rsid w:val="0075543A"/>
    <w:rsid w:val="00756047"/>
    <w:rsid w:val="00756E7C"/>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A95"/>
    <w:rsid w:val="0079753E"/>
    <w:rsid w:val="0079778C"/>
    <w:rsid w:val="007A3AEB"/>
    <w:rsid w:val="007A4404"/>
    <w:rsid w:val="007A502A"/>
    <w:rsid w:val="007A6276"/>
    <w:rsid w:val="007B097B"/>
    <w:rsid w:val="007B1143"/>
    <w:rsid w:val="007B23EA"/>
    <w:rsid w:val="007B2E1E"/>
    <w:rsid w:val="007B3A1D"/>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01F"/>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7F7DEF"/>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4E4"/>
    <w:rsid w:val="008258A0"/>
    <w:rsid w:val="0082727E"/>
    <w:rsid w:val="00827CE0"/>
    <w:rsid w:val="0083259F"/>
    <w:rsid w:val="00833FAD"/>
    <w:rsid w:val="008362E0"/>
    <w:rsid w:val="0083630A"/>
    <w:rsid w:val="008408D7"/>
    <w:rsid w:val="00840929"/>
    <w:rsid w:val="00843078"/>
    <w:rsid w:val="00844225"/>
    <w:rsid w:val="00844E3E"/>
    <w:rsid w:val="00845430"/>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77E95"/>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D19"/>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88B"/>
    <w:rsid w:val="00936BB3"/>
    <w:rsid w:val="00936F64"/>
    <w:rsid w:val="0093756C"/>
    <w:rsid w:val="0093779B"/>
    <w:rsid w:val="00940931"/>
    <w:rsid w:val="009411E1"/>
    <w:rsid w:val="00941279"/>
    <w:rsid w:val="0094135D"/>
    <w:rsid w:val="00941B3E"/>
    <w:rsid w:val="00941D40"/>
    <w:rsid w:val="00942A9E"/>
    <w:rsid w:val="009432A7"/>
    <w:rsid w:val="0094354F"/>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9A9"/>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C82"/>
    <w:rsid w:val="00994EB2"/>
    <w:rsid w:val="00995290"/>
    <w:rsid w:val="009957B6"/>
    <w:rsid w:val="00995894"/>
    <w:rsid w:val="009A1105"/>
    <w:rsid w:val="009A16CE"/>
    <w:rsid w:val="009A29E2"/>
    <w:rsid w:val="009A32F0"/>
    <w:rsid w:val="009A4C46"/>
    <w:rsid w:val="009A5C23"/>
    <w:rsid w:val="009A5C80"/>
    <w:rsid w:val="009A6089"/>
    <w:rsid w:val="009A7064"/>
    <w:rsid w:val="009B034C"/>
    <w:rsid w:val="009B1635"/>
    <w:rsid w:val="009B1B66"/>
    <w:rsid w:val="009B21F2"/>
    <w:rsid w:val="009B265B"/>
    <w:rsid w:val="009B2D26"/>
    <w:rsid w:val="009B4223"/>
    <w:rsid w:val="009B4D15"/>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51D3"/>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2D5"/>
    <w:rsid w:val="00A41930"/>
    <w:rsid w:val="00A432FD"/>
    <w:rsid w:val="00A44944"/>
    <w:rsid w:val="00A45273"/>
    <w:rsid w:val="00A45925"/>
    <w:rsid w:val="00A46D9E"/>
    <w:rsid w:val="00A502A6"/>
    <w:rsid w:val="00A50713"/>
    <w:rsid w:val="00A50A56"/>
    <w:rsid w:val="00A51909"/>
    <w:rsid w:val="00A51DA6"/>
    <w:rsid w:val="00A51DC4"/>
    <w:rsid w:val="00A52CC4"/>
    <w:rsid w:val="00A54EF2"/>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0E81"/>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671"/>
    <w:rsid w:val="00B46947"/>
    <w:rsid w:val="00B46FE8"/>
    <w:rsid w:val="00B470AC"/>
    <w:rsid w:val="00B4785A"/>
    <w:rsid w:val="00B47E22"/>
    <w:rsid w:val="00B506CF"/>
    <w:rsid w:val="00B51134"/>
    <w:rsid w:val="00B51613"/>
    <w:rsid w:val="00B51A79"/>
    <w:rsid w:val="00B51B51"/>
    <w:rsid w:val="00B52E80"/>
    <w:rsid w:val="00B53C6A"/>
    <w:rsid w:val="00B53F34"/>
    <w:rsid w:val="00B553B0"/>
    <w:rsid w:val="00B56A6B"/>
    <w:rsid w:val="00B57D98"/>
    <w:rsid w:val="00B61C7F"/>
    <w:rsid w:val="00B62E94"/>
    <w:rsid w:val="00B63FE7"/>
    <w:rsid w:val="00B646F2"/>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3D75"/>
    <w:rsid w:val="00BC535C"/>
    <w:rsid w:val="00BC67DA"/>
    <w:rsid w:val="00BC6E7A"/>
    <w:rsid w:val="00BD1125"/>
    <w:rsid w:val="00BD16F0"/>
    <w:rsid w:val="00BD2B6F"/>
    <w:rsid w:val="00BD4EC9"/>
    <w:rsid w:val="00BD61AB"/>
    <w:rsid w:val="00BD64CE"/>
    <w:rsid w:val="00BD6B2A"/>
    <w:rsid w:val="00BD76B7"/>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AF6"/>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240C"/>
    <w:rsid w:val="00C1323A"/>
    <w:rsid w:val="00C13685"/>
    <w:rsid w:val="00C13A26"/>
    <w:rsid w:val="00C13B49"/>
    <w:rsid w:val="00C16FA1"/>
    <w:rsid w:val="00C17518"/>
    <w:rsid w:val="00C17733"/>
    <w:rsid w:val="00C2013E"/>
    <w:rsid w:val="00C207AB"/>
    <w:rsid w:val="00C2154E"/>
    <w:rsid w:val="00C22CC9"/>
    <w:rsid w:val="00C22FB5"/>
    <w:rsid w:val="00C25AF8"/>
    <w:rsid w:val="00C272E2"/>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3FFF"/>
    <w:rsid w:val="00C4463E"/>
    <w:rsid w:val="00C45185"/>
    <w:rsid w:val="00C46043"/>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49DF"/>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1E29"/>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A52"/>
    <w:rsid w:val="00CC5122"/>
    <w:rsid w:val="00CC5B36"/>
    <w:rsid w:val="00CC6233"/>
    <w:rsid w:val="00CC69CD"/>
    <w:rsid w:val="00CD08D4"/>
    <w:rsid w:val="00CD16A2"/>
    <w:rsid w:val="00CD4839"/>
    <w:rsid w:val="00CD48DF"/>
    <w:rsid w:val="00CD6193"/>
    <w:rsid w:val="00CD665A"/>
    <w:rsid w:val="00CD6682"/>
    <w:rsid w:val="00CD6DA1"/>
    <w:rsid w:val="00CD77D6"/>
    <w:rsid w:val="00CE0F68"/>
    <w:rsid w:val="00CE18BE"/>
    <w:rsid w:val="00CE2029"/>
    <w:rsid w:val="00CE2CBE"/>
    <w:rsid w:val="00CE30DC"/>
    <w:rsid w:val="00CE5F1E"/>
    <w:rsid w:val="00CE6486"/>
    <w:rsid w:val="00CE6738"/>
    <w:rsid w:val="00CE6891"/>
    <w:rsid w:val="00CE7806"/>
    <w:rsid w:val="00CF01DC"/>
    <w:rsid w:val="00CF0C82"/>
    <w:rsid w:val="00CF1DFB"/>
    <w:rsid w:val="00CF231D"/>
    <w:rsid w:val="00CF39FD"/>
    <w:rsid w:val="00CF46E9"/>
    <w:rsid w:val="00CF528A"/>
    <w:rsid w:val="00D00377"/>
    <w:rsid w:val="00D010E6"/>
    <w:rsid w:val="00D014BD"/>
    <w:rsid w:val="00D019A5"/>
    <w:rsid w:val="00D02135"/>
    <w:rsid w:val="00D0274C"/>
    <w:rsid w:val="00D02B9F"/>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6407"/>
    <w:rsid w:val="00D97B63"/>
    <w:rsid w:val="00DA0998"/>
    <w:rsid w:val="00DA6E3C"/>
    <w:rsid w:val="00DA799A"/>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911"/>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3AA3"/>
    <w:rsid w:val="00E04C77"/>
    <w:rsid w:val="00E057B3"/>
    <w:rsid w:val="00E06051"/>
    <w:rsid w:val="00E06399"/>
    <w:rsid w:val="00E067F9"/>
    <w:rsid w:val="00E06DB4"/>
    <w:rsid w:val="00E06E57"/>
    <w:rsid w:val="00E07D0A"/>
    <w:rsid w:val="00E119F4"/>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43EB"/>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D7956"/>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1BF9"/>
    <w:rsid w:val="00F02441"/>
    <w:rsid w:val="00F02706"/>
    <w:rsid w:val="00F029F1"/>
    <w:rsid w:val="00F0381D"/>
    <w:rsid w:val="00F03D1D"/>
    <w:rsid w:val="00F04506"/>
    <w:rsid w:val="00F046DB"/>
    <w:rsid w:val="00F04D2D"/>
    <w:rsid w:val="00F04D43"/>
    <w:rsid w:val="00F05EA1"/>
    <w:rsid w:val="00F0603D"/>
    <w:rsid w:val="00F0688C"/>
    <w:rsid w:val="00F068EB"/>
    <w:rsid w:val="00F10F02"/>
    <w:rsid w:val="00F11E86"/>
    <w:rsid w:val="00F12DE4"/>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07C6"/>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35F3"/>
    <w:rsid w:val="00F84C4B"/>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 w:val="00FF7B3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721"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5. rujna 2023.</izvorni_sadrzaj>
    <derivirana_varijabla naziv="DomainObject.StvarniPocetakDatum_1">5. rujna 2023.</derivirana_varijabla>
  </DomainObject.StvarniPocetakDatum>
  <DomainObject.StvarniZavrsetakDatum>
    <izvorni_sadrzaj>5. rujna 2023.</izvorni_sadrzaj>
    <derivirana_varijabla naziv="DomainObject.StvarniZavrsetakDatum_1">5. rujna 2023.</derivirana_varijabla>
  </DomainObject.StvarniZavrsetakDatum>
  <DomainObject.PlaniraniZavrsetakDatum>
    <izvorni_sadrzaj>5. rujna 2023.</izvorni_sadrzaj>
    <derivirana_varijabla naziv="DomainObject.PlaniraniZavrsetakDatum_1">5. rujna 2023.</derivirana_varijabla>
  </DomainObject.PlaniraniZavrsetakDatum>
  <DomainObject.PlaniraniPocetakDatum>
    <izvorni_sadrzaj>5. rujna 2023.</izvorni_sadrzaj>
    <derivirana_varijabla naziv="DomainObject.PlaniraniPocetakDatum_1">5. rujna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2023.</izvorni_sadrzaj>
    <derivirana_varijabla naziv="DomainObject.Zapisnik.DatumKreiranja_1">5. rujna 2023.</derivirana_varijabla>
  </DomainObject.Zapisnik.DatumKreiranja>
  <DomainObject.Zapisnik.ImovinskaKorist>
    <izvorni_sadrzaj/>
    <derivirana_varijabla naziv="DomainObject.Zapisnik.ImovinskaKorist_1"/>
  </DomainObject.Zapisnik.ImovinskaKorist>
  <DomainObject.Zapisnik.Oznaka>
    <izvorni_sadrzaj>St-930/2023-12</izvorni_sadrzaj>
    <derivirana_varijabla naziv="DomainObject.Zapisnik.Oznaka_1">St-930/2023-12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2023.</izvorni_sadrzaj>
    <derivirana_varijabla naziv="DomainObject.Predmet.DatumOsnivanja_1">4.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St-930/2023</izvorni_sadrzaj>
    <derivirana_varijabla naziv="DomainObject.Predmet.OznakaBroj_1">St-930/2023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 SERVIS d.o.o.</izvorni_sadrzaj>
    <derivirana_varijabla naziv="DomainObject.Predmet.ProtustrankaFormated_1">  MG SERVIS d.o.o.</derivirana_varijabla>
  </DomainObject.Predmet.ProtustrankaFormated>
  <DomainObject.Predmet.ProtustrankaFormatedOIB>
    <izvorni_sadrzaj>  MG SERVIS d.o.o., OIB 72004884681</izvorni_sadrzaj>
    <derivirana_varijabla naziv="DomainObject.Predmet.ProtustrankaFormatedOIB_1">  MG SERVIS d.o.o., OIB 72004884681</derivirana_varijabla>
  </DomainObject.Predmet.ProtustrankaFormatedOIB>
  <DomainObject.Predmet.ProtustrankaFormatedWithAdress>
    <izvorni_sadrzaj> MG SERVIS d.o.o., Mala Švarča 155, 47000 Karlovac</izvorni_sadrzaj>
    <derivirana_varijabla naziv="DomainObject.Predmet.ProtustrankaFormatedWithAdress_1"> MG SERVIS d.o.o., Mala Švarča 155, 47000 Karlovac</derivirana_varijabla>
  </DomainObject.Predmet.ProtustrankaFormatedWithAdress>
  <DomainObject.Predmet.ProtustrankaFormatedWithAdressOIB>
    <izvorni_sadrzaj> MG SERVIS d.o.o., OIB 72004884681, Mala Švarča 155, 47000 Karlovac</izvorni_sadrzaj>
    <derivirana_varijabla naziv="DomainObject.Predmet.ProtustrankaFormatedWithAdressOIB_1"> MG SERVIS d.o.o., OIB 72004884681, Mala Švarča 155, 47000 Karlovac</derivirana_varijabla>
  </DomainObject.Predmet.ProtustrankaFormatedWithAdressOIB>
  <DomainObject.Predmet.ProtustrankaWithAdress>
    <izvorni_sadrzaj>MG SERVIS d.o.o. Mala Švarča 155, 47000 Karlovac</izvorni_sadrzaj>
    <derivirana_varijabla naziv="DomainObject.Predmet.ProtustrankaWithAdress_1">MG SERVIS d.o.o. Mala Švarča 155, 47000 Karlovac</derivirana_varijabla>
  </DomainObject.Predmet.ProtustrankaWithAdress>
  <DomainObject.Predmet.ProtustrankaWithAdressOIB>
    <izvorni_sadrzaj>MG SERVIS d.o.o., OIB 72004884681, Mala Švarča 155, 47000 Karlovac</izvorni_sadrzaj>
    <derivirana_varijabla naziv="DomainObject.Predmet.ProtustrankaWithAdressOIB_1">MG SERVIS d.o.o., OIB 72004884681, Mala Švarča 155, 47000 Karlovac</derivirana_varijabla>
  </DomainObject.Predmet.ProtustrankaWithAdressOIB>
  <DomainObject.Predmet.ProtustrankaNazivFormated>
    <izvorni_sadrzaj>MG SERVIS d.o.o.</izvorni_sadrzaj>
    <derivirana_varijabla naziv="DomainObject.Predmet.ProtustrankaNazivFormated_1">MG SERVIS d.o.o.</derivirana_varijabla>
  </DomainObject.Predmet.ProtustrankaNazivFormated>
  <DomainObject.Predmet.ProtustrankaNazivFormatedOIB>
    <izvorni_sadrzaj>MG SERVIS d.o.o., OIB 72004884681</izvorni_sadrzaj>
    <derivirana_varijabla naziv="DomainObject.Predmet.ProtustrankaNazivFormatedOIB_1">MG SERVIS d.o.o., OIB 72004884681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MG SERVIS d.o.o.</izvorni_sadrzaj>
    <derivirana_varijabla naziv="DomainObject.Predmet.StrankaFormated_1">  MG SERVIS d.o.o.</derivirana_varijabla>
  </DomainObject.Predmet.StrankaFormated>
  <DomainObject.Predmet.StrankaFormatedOIB>
    <izvorni_sadrzaj>  MG SERVIS d.o.o., OIB 72004884681</izvorni_sadrzaj>
    <derivirana_varijabla naziv="DomainObject.Predmet.StrankaFormatedOIB_1">  MG SERVIS d.o.o., OIB 72004884681</derivirana_varijabla>
  </DomainObject.Predmet.StrankaFormatedOIB>
  <DomainObject.Predmet.StrankaFormatedWithAdress>
    <izvorni_sadrzaj> MG SERVIS d.o.o., Mala Švarča 155, 47000 Karlovac</izvorni_sadrzaj>
    <derivirana_varijabla naziv="DomainObject.Predmet.StrankaFormatedWithAdress_1"> MG SERVIS d.o.o., Mala Švarča 155, 47000 Karlovac</derivirana_varijabla>
  </DomainObject.Predmet.StrankaFormatedWithAdress>
  <DomainObject.Predmet.StrankaFormatedWithAdressOIB>
    <izvorni_sadrzaj> MG SERVIS d.o.o., OIB 72004884681, Mala Švarča 155, 47000 Karlovac</izvorni_sadrzaj>
    <derivirana_varijabla naziv="DomainObject.Predmet.StrankaFormatedWithAdressOIB_1"> MG SERVIS d.o.o., OIB 72004884681, Mala Švarča 155, 47000 Karlovac</derivirana_varijabla>
  </DomainObject.Predmet.StrankaFormatedWithAdressOIB>
  <DomainObject.Predmet.StrankaWithAdress>
    <izvorni_sadrzaj>MG SERVIS d.o.o. Mala Švarča 155,47000 Karlovac</izvorni_sadrzaj>
    <derivirana_varijabla naziv="DomainObject.Predmet.StrankaWithAdress_1">MG SERVIS d.o.o. Mala Švarča 155,47000 Karlovac</derivirana_varijabla>
  </DomainObject.Predmet.StrankaWithAdress>
  <DomainObject.Predmet.StrankaWithAdressOIB>
    <izvorni_sadrzaj>MG SERVIS d.o.o., OIB 72004884681, Mala Švarča 155,47000 Karlovac</izvorni_sadrzaj>
    <derivirana_varijabla naziv="DomainObject.Predmet.StrankaWithAdressOIB_1">MG SERVIS d.o.o., OIB 72004884681, Mala Švarča 155,47000 Karlovac</derivirana_varijabla>
  </DomainObject.Predmet.StrankaWithAdressOIB>
  <DomainObject.Predmet.StrankaNazivFormated>
    <izvorni_sadrzaj>MG SERVIS d.o.o.</izvorni_sadrzaj>
    <derivirana_varijabla naziv="DomainObject.Predmet.StrankaNazivFormated_1">MG SERVIS d.o.o.</derivirana_varijabla>
  </DomainObject.Predmet.StrankaNazivFormated>
  <DomainObject.Predmet.StrankaNazivFormatedOIB>
    <izvorni_sadrzaj>MG SERVIS d.o.o., OIB 72004884681</izvorni_sadrzaj>
    <derivirana_varijabla naziv="DomainObject.Predmet.StrankaNazivFormatedOIB_1">MG SERVIS d.o.o., OIB 72004884681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MG SERVIS d.o.o.</item>
    </izvorni_sadrzaj>
    <derivirana_varijabla naziv="DomainObject.Predmet.StrankaListFormated_1">
      <item>MG SERVIS d.o.o.</item>
    </derivirana_varijabla>
  </DomainObject.Predmet.StrankaListFormated>
  <DomainObject.Predmet.StrankaListFormatedOIB>
    <izvorni_sadrzaj>
      <item>MG SERVIS d.o.o., OIB 72004884681</item>
    </izvorni_sadrzaj>
    <derivirana_varijabla naziv="DomainObject.Predmet.StrankaListFormatedOIB_1">
      <item>MG SERVIS d.o.o., OIB 72004884681</item>
    </derivirana_varijabla>
  </DomainObject.Predmet.StrankaListFormatedOIB>
  <DomainObject.Predmet.StrankaListFormatedWithAdress>
    <izvorni_sadrzaj>
      <item>MG SERVIS d.o.o., Mala Švarča 155, 47000 Karlovac</item>
    </izvorni_sadrzaj>
    <derivirana_varijabla naziv="DomainObject.Predmet.StrankaListFormatedWithAdress_1">
      <item>MG SERVIS d.o.o., Mala Švarča 155, 47000 Karlovac</item>
    </derivirana_varijabla>
  </DomainObject.Predmet.StrankaListFormatedWithAdress>
  <DomainObject.Predmet.StrankaListFormatedWithAdressOIB>
    <izvorni_sadrzaj>
      <item>MG SERVIS d.o.o., OIB 72004884681, Mala Švarča 155, 47000 Karlovac</item>
    </izvorni_sadrzaj>
    <derivirana_varijabla naziv="DomainObject.Predmet.StrankaListFormatedWithAdressOIB_1">
      <item>MG SERVIS d.o.o., OIB 72004884681, Mala Švarča 155, 47000 Karlovac</item>
    </derivirana_varijabla>
  </DomainObject.Predmet.StrankaListFormatedWithAdressOIB>
  <DomainObject.Predmet.StrankaListNazivFormated>
    <izvorni_sadrzaj>
      <item>MG SERVIS d.o.o.</item>
    </izvorni_sadrzaj>
    <derivirana_varijabla naziv="DomainObject.Predmet.StrankaListNazivFormated_1">
      <item>MG SERVIS d.o.o.</item>
    </derivirana_varijabla>
  </DomainObject.Predmet.StrankaListNazivFormated>
  <DomainObject.Predmet.StrankaListNazivFormatedOIB>
    <izvorni_sadrzaj>
      <item>MG SERVIS d.o.o., OIB 72004884681</item>
    </izvorni_sadrzaj>
    <derivirana_varijabla naziv="DomainObject.Predmet.StrankaListNazivFormatedOIB_1">
      <item>MG SERVIS d.o.o., OIB 72004884681</item>
    </derivirana_varijabla>
  </DomainObject.Predmet.StrankaListNazivFormatedOIB>
  <DomainObject.Predmet.ProtuStrankaListFormated>
    <izvorni_sadrzaj>
      <item>MG SERVIS d.o.o.</item>
    </izvorni_sadrzaj>
    <derivirana_varijabla naziv="DomainObject.Predmet.ProtuStrankaListFormated_1">
      <item>MG SERVIS d.o.o.</item>
    </derivirana_varijabla>
  </DomainObject.Predmet.ProtuStrankaListFormated>
  <DomainObject.Predmet.ProtuStrankaListFormatedOIB>
    <izvorni_sadrzaj>
      <item>MG SERVIS d.o.o., OIB 72004884681</item>
    </izvorni_sadrzaj>
    <derivirana_varijabla naziv="DomainObject.Predmet.ProtuStrankaListFormatedOIB_1">
      <item>MG SERVIS d.o.o., OIB 72004884681</item>
    </derivirana_varijabla>
  </DomainObject.Predmet.ProtuStrankaListFormatedOIB>
  <DomainObject.Predmet.ProtuStrankaListFormatedWithAdress>
    <izvorni_sadrzaj>
      <item>MG SERVIS d.o.o., Mala Švarča 155, 47000 Karlovac</item>
    </izvorni_sadrzaj>
    <derivirana_varijabla naziv="DomainObject.Predmet.ProtuStrankaListFormatedWithAdress_1">
      <item>MG SERVIS d.o.o., Mala Švarča 155, 47000 Karlovac</item>
    </derivirana_varijabla>
  </DomainObject.Predmet.ProtuStrankaListFormatedWithAdress>
  <DomainObject.Predmet.ProtuStrankaListFormatedWithAdressOIB>
    <izvorni_sadrzaj>
      <item>MG SERVIS d.o.o., OIB 72004884681, Mala Švarča 155, 47000 Karlovac</item>
    </izvorni_sadrzaj>
    <derivirana_varijabla naziv="DomainObject.Predmet.ProtuStrankaListFormatedWithAdressOIB_1">
      <item>MG SERVIS d.o.o., OIB 72004884681, Mala Švarča 155, 47000 Karlovac</item>
    </derivirana_varijabla>
  </DomainObject.Predmet.ProtuStrankaListFormatedWithAdressOIB>
  <DomainObject.Predmet.ProtuStrankaListNazivFormated>
    <izvorni_sadrzaj>
      <item>MG SERVIS d.o.o.</item>
    </izvorni_sadrzaj>
    <derivirana_varijabla naziv="DomainObject.Predmet.ProtuStrankaListNazivFormated_1">
      <item>MG SERVIS d.o.o.</item>
    </derivirana_varijabla>
  </DomainObject.Predmet.ProtuStrankaListNazivFormated>
  <DomainObject.Predmet.ProtuStrankaListNazivFormatedOIB>
    <izvorni_sadrzaj>
      <item>MG SERVIS d.o.o., OIB 72004884681</item>
    </izvorni_sadrzaj>
    <derivirana_varijabla naziv="DomainObject.Predmet.ProtuStrankaListNazivFormatedOIB_1">
      <item>MG SERVIS d.o.o., OIB 72004884681</item>
    </derivirana_varijabla>
  </DomainObject.Predmet.ProtuStrankaListNazivFormatedOIB>
  <DomainObject.Predmet.OstaliListFormated>
    <izvorni_sadrzaj>
      <item>Luka Vukelić</item>
    </izvorni_sadrzaj>
    <derivirana_varijabla naziv="DomainObject.Predmet.OstaliListFormated_1">
      <item>Luka Vukelić</item>
    </derivirana_varijabla>
  </DomainObject.Predmet.OstaliListFormated>
  <DomainObject.Predmet.OstaliListFormatedOIB>
    <izvorni_sadrzaj>
      <item>Luka Vukelić, OIB 73234456067</item>
    </izvorni_sadrzaj>
    <derivirana_varijabla naziv="DomainObject.Predmet.OstaliListFormatedOIB_1">
      <item>Luka Vukelić, OIB 73234456067</item>
    </derivirana_varijabla>
  </DomainObject.Predmet.OstaliListFormatedOIB>
  <DomainObject.Predmet.OstaliListFormatedWithAdress>
    <izvorni_sadrzaj>
      <item>Luka Vukelić, Prilaz Gjure Deželića 16, 10000 Zagreb</item>
    </izvorni_sadrzaj>
    <derivirana_varijabla naziv="DomainObject.Predmet.OstaliListFormatedWithAdress_1">
      <item>Luka Vukelić, Prilaz Gjure Deželića 16, 10000 Zagreb</item>
    </derivirana_varijabla>
  </DomainObject.Predmet.OstaliListFormatedWithAdress>
  <DomainObject.Predmet.OstaliListFormatedWithAdressOIB>
    <izvorni_sadrzaj>
      <item>Luka Vukelić, OIB 73234456067, Prilaz Gjure Deželića 16, 10000 Zagreb</item>
    </izvorni_sadrzaj>
    <derivirana_varijabla naziv="DomainObject.Predmet.OstaliListFormatedWithAdressOIB_1">
      <item>Luka Vukelić, OIB 73234456067, Prilaz Gjure Deželića 16, 10000 Zagreb</item>
    </derivirana_varijabla>
  </DomainObject.Predmet.OstaliListFormatedWithAdressOIB>
  <DomainObject.Predmet.OstaliListNazivFormated>
    <izvorni_sadrzaj>
      <item>Luka Vukelić</item>
    </izvorni_sadrzaj>
    <derivirana_varijabla naziv="DomainObject.Predmet.OstaliListNazivFormated_1">
      <item>Luka Vukelić</item>
    </derivirana_varijabla>
  </DomainObject.Predmet.OstaliListNazivFormated>
  <DomainObject.Predmet.OstaliListNazivFormatedOIB>
    <izvorni_sadrzaj>
      <item>Luka Vukelić, OIB 73234456067</item>
    </izvorni_sadrzaj>
    <derivirana_varijabla naziv="DomainObject.Predmet.OstaliListNazivFormatedOIB_1">
      <item>Luka Vukelić, OIB 73234456067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2023.</izvorni_sadrzaj>
    <derivirana_varijabla naziv="DomainObject.Datum_1">5. rujna 2023.</derivirana_varijabla>
  </DomainObject.Datum>
  <DomainObject.PoslovniBrojDokumenta>
    <izvorni_sadrzaj>St-930/2023-12</izvorni_sadrzaj>
    <derivirana_varijabla naziv="DomainObject.PoslovniBrojDokumenta_1">St-930/2023-12</derivirana_varijabla>
  </DomainObject.PoslovniBrojDokumenta>
  <DomainObject.Predmet.StrankaIDrugi>
    <izvorni_sadrzaj>MG SERVIS d.o.o.</izvorni_sadrzaj>
    <derivirana_varijabla naziv="DomainObject.Predmet.StrankaIDrugi_1">MG SERVIS d.o.o.</derivirana_varijabla>
  </DomainObject.Predmet.StrankaIDrugi>
  <DomainObject.Predmet.ProtustrankaIDrugi>
    <izvorni_sadrzaj>MG SERVIS d.o.o.</izvorni_sadrzaj>
    <derivirana_varijabla naziv="DomainObject.Predmet.ProtustrankaIDrugi_1">MG SERVIS d.o.o.</derivirana_varijabla>
  </DomainObject.Predmet.ProtustrankaIDrugi>
  <DomainObject.Predmet.StrankaIDrugiAdressOIB>
    <izvorni_sadrzaj>MG SERVIS d.o.o., OIB 72004884681, Mala Švarča 155, 47000 Karlovac</izvorni_sadrzaj>
    <derivirana_varijabla naziv="DomainObject.Predmet.StrankaIDrugiAdressOIB_1">MG SERVIS d.o.o., OIB 72004884681, Mala Švarča 155, 47000 Karlovac</derivirana_varijabla>
  </DomainObject.Predmet.StrankaIDrugiAdressOIB>
  <DomainObject.Predmet.ProtustrankaIDrugiAdressOIB>
    <izvorni_sadrzaj>MG SERVIS d.o.o., OIB 72004884681, Mala Švarča 155, 47000 Karlovac</izvorni_sadrzaj>
    <derivirana_varijabla naziv="DomainObject.Predmet.ProtustrankaIDrugiAdressOIB_1">MG SERVIS d.o.o., OIB 72004884681,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 SERVIS d.o.o.</item>
      <item>MG SERVIS d.o.o.</item>
      <item>Luka Vukelić</item>
    </izvorni_sadrzaj>
    <derivirana_varijabla naziv="DomainObject.Predmet.SudioniciListNaziv_1">
      <item>MG SERVIS d.o.o.</item>
      <item>MG SERVIS d.o.o.</item>
      <item>Luka Vukelić</item>
    </derivirana_varijabla>
  </DomainObject.Predmet.SudioniciListNaziv>
  <DomainObject.Predmet.SudioniciListAdressOIB>
    <izvorni_sadrzaj>
      <item>MG SERVIS d.o.o., OIB 72004884681, Mala Švarča 155,47000 Karlovac</item>
      <item>MG SERVIS d.o.o., OIB 72004884681, Mala Švarča 155,47000 Karlovac</item>
      <item>Luka Vukelić, OIB 73234456067, Prilaz Gjure Deželića 16,10000 Zagreb</item>
    </izvorni_sadrzaj>
    <derivirana_varijabla naziv="DomainObject.Predmet.SudioniciListAdressOIB_1">
      <item>MG SERVIS d.o.o., OIB 72004884681, Mala Švarča 155,47000 Karlovac</item>
      <item>MG SERVIS d.o.o., OIB 72004884681, Mala Švarča 155,47000 Karlovac</item>
      <item>Luka Vukelić, OIB 73234456067, Prilaz Gjure Deželića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72004884681</item>
      <item>, OIB 72004884681</item>
      <item>, OIB 73234456067</item>
    </izvorni_sadrzaj>
    <derivirana_varijabla naziv="DomainObject.Predmet.SudioniciListNazivOIB_1">
      <item>, OIB 72004884681</item>
      <item>, OIB 72004884681</item>
      <item>, OIB 73234456067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AF3996-F5CE-4E1F-AFBC-FCB2D776C60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2745</properties:Words>
  <properties:Characters>16432</properties:Characters>
  <properties:Lines>1080</properties:Lines>
  <properties:Paragraphs>431</properties:Paragraphs>
  <properties:TotalTime>15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19634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2023-09-04T08:33:00Z</dcterms:created>
  <dc:creator>Vinka Mihalinčić</dc:creator>
  <cp:lastModifiedBy>Vinka Mihalinčić</cp:lastModifiedBy>
  <cp:lastPrinted>2023-01-11T09:19:00Z</cp:lastPrinted>
  <dcterms:modified xmlns:xsi="http://www.w3.org/2001/XMLSchema-instance" xsi:type="dcterms:W3CDTF">2023-09-05T08:16:00Z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St-930/2023-12 / Zapisnik - Ispitno ročište (St-930-23-ispitno i izvještajno ročište.docx)</vt:lpwstr>
  </prop:property>
  <prop:property fmtid="{D5CDD505-2E9C-101B-9397-08002B2CF9AE}" pid="4" name="CC_coloring">
    <vt:bool>false</vt:bool>
  </prop:property>
  <prop:property fmtid="{D5CDD505-2E9C-101B-9397-08002B2CF9AE}" pid="5" name="BrojStranica">
    <vt:i4>11</vt:i4>
  </prop:property>
</prop:Properties>
</file>